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CE4FA5" w:rsidRPr="00247B54" w:rsidTr="00551030">
        <w:tc>
          <w:tcPr>
            <w:tcW w:w="9923" w:type="dxa"/>
          </w:tcPr>
          <w:p w:rsidR="00CE4FA5" w:rsidRPr="00551030" w:rsidRDefault="003230B3" w:rsidP="00551030">
            <w:pPr>
              <w:ind w:left="4536"/>
              <w:outlineLvl w:val="0"/>
              <w:rPr>
                <w:lang w:val="en-US"/>
              </w:rPr>
            </w:pPr>
            <w:r w:rsidRPr="003230B3">
              <w:rPr>
                <w:rFonts w:ascii="Calibri" w:hAnsi="Calibri"/>
                <w:sz w:val="22"/>
                <w:szCs w:val="22"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8pt;height:38.2pt">
                  <v:imagedata r:id="rId11" o:title=""/>
                </v:shape>
              </w:pict>
            </w:r>
          </w:p>
          <w:p w:rsidR="00CE4FA5" w:rsidRPr="00551030" w:rsidRDefault="00CE4FA5" w:rsidP="00551030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  <w:lang w:val="en-US"/>
              </w:rPr>
            </w:pPr>
          </w:p>
          <w:p w:rsidR="00CE4FA5" w:rsidRPr="00551030" w:rsidRDefault="00CE4FA5" w:rsidP="00551030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551030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CE4FA5" w:rsidRPr="00551030" w:rsidRDefault="00CE4FA5" w:rsidP="00551030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CE4FA5" w:rsidRPr="00551030" w:rsidRDefault="00CE4FA5" w:rsidP="00551030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551030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CE4FA5" w:rsidRPr="00551030" w:rsidRDefault="00CE4FA5" w:rsidP="00551030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CE4FA5" w:rsidRPr="00E87E50" w:rsidRDefault="00CE4FA5" w:rsidP="00551030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551030">
              <w:rPr>
                <w:b/>
              </w:rPr>
              <w:t>От</w:t>
            </w:r>
            <w:r w:rsidRPr="00E87E50">
              <w:t xml:space="preserve">  </w:t>
            </w:r>
            <w:r w:rsidRPr="00E87E50">
              <w:tab/>
            </w:r>
            <w:r w:rsidRPr="00551030">
              <w:rPr>
                <w:u w:val="single"/>
              </w:rPr>
              <w:t xml:space="preserve">  </w:t>
            </w:r>
            <w:r w:rsidR="0076285F">
              <w:rPr>
                <w:u w:val="single"/>
              </w:rPr>
              <w:t>11.03.2015</w:t>
            </w:r>
            <w:r w:rsidRPr="00551030">
              <w:rPr>
                <w:u w:val="single"/>
              </w:rPr>
              <w:tab/>
            </w:r>
            <w:r w:rsidRPr="00E87E50">
              <w:tab/>
            </w:r>
            <w:r w:rsidRPr="00551030">
              <w:rPr>
                <w:b/>
              </w:rPr>
              <w:t>№</w:t>
            </w:r>
            <w:r w:rsidRPr="00E87E50">
              <w:t xml:space="preserve">  </w:t>
            </w:r>
            <w:r w:rsidRPr="00551030">
              <w:rPr>
                <w:u w:val="single"/>
              </w:rPr>
              <w:t xml:space="preserve">      </w:t>
            </w:r>
            <w:r w:rsidR="0076285F">
              <w:rPr>
                <w:u w:val="single"/>
              </w:rPr>
              <w:t>2381</w:t>
            </w:r>
            <w:r w:rsidRPr="00551030">
              <w:rPr>
                <w:u w:val="single"/>
              </w:rPr>
              <w:tab/>
            </w:r>
          </w:p>
          <w:p w:rsidR="00CE4FA5" w:rsidRPr="00E87E50" w:rsidRDefault="00CE4FA5" w:rsidP="00551030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818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8187"/>
      </w:tblGrid>
      <w:tr w:rsidR="00854DEA" w:rsidRPr="00292F75" w:rsidTr="00CE4FA5">
        <w:trPr>
          <w:trHeight w:val="583"/>
        </w:trPr>
        <w:tc>
          <w:tcPr>
            <w:tcW w:w="8187" w:type="dxa"/>
          </w:tcPr>
          <w:p w:rsidR="00E134E0" w:rsidRPr="00292F75" w:rsidRDefault="00854DEA" w:rsidP="008F391B">
            <w:pPr>
              <w:suppressAutoHyphens/>
              <w:jc w:val="both"/>
              <w:rPr>
                <w:szCs w:val="28"/>
              </w:rPr>
            </w:pPr>
            <w:r w:rsidRPr="00292F75">
              <w:rPr>
                <w:szCs w:val="28"/>
              </w:rPr>
              <w:t xml:space="preserve">О подготовке проекта </w:t>
            </w:r>
            <w:r w:rsidR="008F391B" w:rsidRPr="00292F75">
              <w:rPr>
                <w:szCs w:val="28"/>
              </w:rPr>
              <w:t xml:space="preserve">планировки территории, ограниченной проездом Энергетиков, дамбой </w:t>
            </w:r>
            <w:proofErr w:type="spellStart"/>
            <w:r w:rsidR="008F391B" w:rsidRPr="00292F75">
              <w:rPr>
                <w:szCs w:val="28"/>
              </w:rPr>
              <w:t>Димитровского</w:t>
            </w:r>
            <w:proofErr w:type="spellEnd"/>
            <w:r w:rsidR="008F391B" w:rsidRPr="00292F75">
              <w:rPr>
                <w:szCs w:val="28"/>
              </w:rPr>
              <w:t xml:space="preserve"> моста, створом перспективной магистрали на продолжении улицы Стартовой, береговой линией реки Оби и полосой отвода железной дороги</w:t>
            </w:r>
            <w:r w:rsidR="00CE4FA5">
              <w:rPr>
                <w:szCs w:val="28"/>
              </w:rPr>
              <w:t>,</w:t>
            </w:r>
            <w:r w:rsidR="008F391B" w:rsidRPr="00292F75">
              <w:rPr>
                <w:szCs w:val="28"/>
              </w:rPr>
              <w:t xml:space="preserve"> в Ленинском районе</w:t>
            </w:r>
          </w:p>
        </w:tc>
      </w:tr>
    </w:tbl>
    <w:p w:rsidR="00EB2C63" w:rsidRPr="00292F75" w:rsidRDefault="00A61A43" w:rsidP="00CE4FA5">
      <w:pPr>
        <w:pStyle w:val="a7"/>
        <w:spacing w:before="600" w:line="240" w:lineRule="atLeast"/>
        <w:ind w:firstLine="709"/>
        <w:jc w:val="both"/>
        <w:rPr>
          <w:szCs w:val="28"/>
        </w:rPr>
      </w:pPr>
      <w:proofErr w:type="gramStart"/>
      <w:r w:rsidRPr="00292F75">
        <w:rPr>
          <w:szCs w:val="28"/>
        </w:rPr>
        <w:t xml:space="preserve">В целях </w:t>
      </w:r>
      <w:r w:rsidR="00F87C01" w:rsidRPr="00292F75">
        <w:rPr>
          <w:szCs w:val="28"/>
        </w:rPr>
        <w:t>подготовки документации по планировке территории</w:t>
      </w:r>
      <w:r w:rsidR="006B4654" w:rsidRPr="00292F75">
        <w:rPr>
          <w:szCs w:val="28"/>
        </w:rPr>
        <w:t xml:space="preserve"> города Нов</w:t>
      </w:r>
      <w:r w:rsidR="006B4654" w:rsidRPr="00292F75">
        <w:rPr>
          <w:szCs w:val="28"/>
        </w:rPr>
        <w:t>о</w:t>
      </w:r>
      <w:r w:rsidR="006B4654" w:rsidRPr="00292F75">
        <w:rPr>
          <w:szCs w:val="28"/>
        </w:rPr>
        <w:t>сибирска</w:t>
      </w:r>
      <w:r w:rsidRPr="00292F75">
        <w:rPr>
          <w:szCs w:val="28"/>
        </w:rPr>
        <w:t>,</w:t>
      </w:r>
      <w:r w:rsidR="00F87C01" w:rsidRPr="00292F75">
        <w:rPr>
          <w:szCs w:val="28"/>
        </w:rPr>
        <w:t xml:space="preserve"> в соответствии с </w:t>
      </w:r>
      <w:r w:rsidR="00DE1D82" w:rsidRPr="00292F75">
        <w:rPr>
          <w:szCs w:val="28"/>
        </w:rPr>
        <w:t xml:space="preserve">Градостроительным кодексом Российской Федерации, </w:t>
      </w:r>
      <w:r w:rsidR="00012641" w:rsidRPr="00292F75">
        <w:rPr>
          <w:szCs w:val="28"/>
        </w:rPr>
        <w:t>Федеральным законом от 06.10.2003 № 131-ФЗ «Об общих принципах организ</w:t>
      </w:r>
      <w:r w:rsidR="00012641" w:rsidRPr="00292F75">
        <w:rPr>
          <w:szCs w:val="28"/>
        </w:rPr>
        <w:t>а</w:t>
      </w:r>
      <w:r w:rsidR="00012641" w:rsidRPr="00292F75">
        <w:rPr>
          <w:szCs w:val="28"/>
        </w:rPr>
        <w:t>ции местного самоуправления в Российской Федерации</w:t>
      </w:r>
      <w:r w:rsidR="0064666E">
        <w:rPr>
          <w:szCs w:val="28"/>
        </w:rPr>
        <w:t>»</w:t>
      </w:r>
      <w:r w:rsidR="00012641" w:rsidRPr="00292F75">
        <w:rPr>
          <w:szCs w:val="28"/>
        </w:rPr>
        <w:t xml:space="preserve">, </w:t>
      </w:r>
      <w:r w:rsidR="00F87C01" w:rsidRPr="00292F75">
        <w:rPr>
          <w:szCs w:val="28"/>
        </w:rPr>
        <w:t>решением Совета деп</w:t>
      </w:r>
      <w:r w:rsidR="00F87C01" w:rsidRPr="00292F75">
        <w:rPr>
          <w:szCs w:val="28"/>
        </w:rPr>
        <w:t>у</w:t>
      </w:r>
      <w:r w:rsidR="00F87C01" w:rsidRPr="00292F75">
        <w:rPr>
          <w:szCs w:val="28"/>
        </w:rPr>
        <w:t xml:space="preserve">татов </w:t>
      </w:r>
      <w:r w:rsidR="00DE1D82" w:rsidRPr="00292F75">
        <w:rPr>
          <w:szCs w:val="28"/>
        </w:rPr>
        <w:t xml:space="preserve">города Новосибирска </w:t>
      </w:r>
      <w:r w:rsidR="00B9337B" w:rsidRPr="00292F75">
        <w:rPr>
          <w:szCs w:val="28"/>
        </w:rPr>
        <w:t xml:space="preserve">от 21.05.2008 № 966 </w:t>
      </w:r>
      <w:r w:rsidR="00F87C01" w:rsidRPr="00292F75">
        <w:rPr>
          <w:szCs w:val="28"/>
        </w:rPr>
        <w:t>«О Порядке подготовки докуме</w:t>
      </w:r>
      <w:r w:rsidR="00F87C01" w:rsidRPr="00292F75">
        <w:rPr>
          <w:szCs w:val="28"/>
        </w:rPr>
        <w:t>н</w:t>
      </w:r>
      <w:r w:rsidR="00F87C01" w:rsidRPr="00292F75">
        <w:rPr>
          <w:szCs w:val="28"/>
        </w:rPr>
        <w:t>тации по планировке территории города Новосибирска»</w:t>
      </w:r>
      <w:r w:rsidR="00012641" w:rsidRPr="00292F75">
        <w:rPr>
          <w:szCs w:val="28"/>
        </w:rPr>
        <w:t>, руководствуясь Уставом города Новосибирска,</w:t>
      </w:r>
      <w:r w:rsidR="00997B91" w:rsidRPr="00292F75">
        <w:rPr>
          <w:szCs w:val="28"/>
        </w:rPr>
        <w:t xml:space="preserve"> ПО</w:t>
      </w:r>
      <w:r w:rsidR="00EB2C63" w:rsidRPr="00292F75">
        <w:rPr>
          <w:szCs w:val="28"/>
        </w:rPr>
        <w:t>СТАНОВЛЯЮ:</w:t>
      </w:r>
      <w:proofErr w:type="gramEnd"/>
    </w:p>
    <w:p w:rsidR="00433E7A" w:rsidRPr="00292F75" w:rsidRDefault="00DE1D82" w:rsidP="005746B0">
      <w:pPr>
        <w:ind w:firstLine="709"/>
        <w:jc w:val="both"/>
        <w:rPr>
          <w:szCs w:val="28"/>
        </w:rPr>
      </w:pPr>
      <w:r w:rsidRPr="00292F75">
        <w:rPr>
          <w:szCs w:val="28"/>
        </w:rPr>
        <w:t>1. </w:t>
      </w:r>
      <w:r w:rsidR="00B672C9" w:rsidRPr="00292F75">
        <w:rPr>
          <w:szCs w:val="28"/>
        </w:rPr>
        <w:t xml:space="preserve">Подготовить </w:t>
      </w:r>
      <w:r w:rsidR="00854DEA" w:rsidRPr="00292F75">
        <w:rPr>
          <w:szCs w:val="28"/>
        </w:rPr>
        <w:t xml:space="preserve">проект </w:t>
      </w:r>
      <w:r w:rsidR="008F391B" w:rsidRPr="00292F75">
        <w:rPr>
          <w:szCs w:val="28"/>
        </w:rPr>
        <w:t xml:space="preserve">планировки территории, ограниченной проездом Энергетиков, дамбой </w:t>
      </w:r>
      <w:proofErr w:type="spellStart"/>
      <w:r w:rsidR="008F391B" w:rsidRPr="00292F75">
        <w:rPr>
          <w:szCs w:val="28"/>
        </w:rPr>
        <w:t>Димитровского</w:t>
      </w:r>
      <w:proofErr w:type="spellEnd"/>
      <w:r w:rsidR="008F391B" w:rsidRPr="00292F75">
        <w:rPr>
          <w:szCs w:val="28"/>
        </w:rPr>
        <w:t xml:space="preserve"> моста, створом перспективной магистрали на продолжении улицы Стартовой, береговой линией реки Оби и полосой отвода железной дороги</w:t>
      </w:r>
      <w:r w:rsidR="00CE4FA5">
        <w:rPr>
          <w:szCs w:val="28"/>
        </w:rPr>
        <w:t>,</w:t>
      </w:r>
      <w:r w:rsidR="008F391B" w:rsidRPr="00292F75">
        <w:rPr>
          <w:szCs w:val="28"/>
        </w:rPr>
        <w:t xml:space="preserve"> в Ленинском районе </w:t>
      </w:r>
      <w:r w:rsidR="0064666E">
        <w:rPr>
          <w:szCs w:val="28"/>
        </w:rPr>
        <w:t xml:space="preserve">согласно схеме </w:t>
      </w:r>
      <w:r w:rsidR="00B9337B" w:rsidRPr="00292F75">
        <w:rPr>
          <w:szCs w:val="28"/>
        </w:rPr>
        <w:t>(</w:t>
      </w:r>
      <w:r w:rsidR="00584624" w:rsidRPr="00292F75">
        <w:rPr>
          <w:szCs w:val="28"/>
        </w:rPr>
        <w:t>приложени</w:t>
      </w:r>
      <w:r w:rsidR="00B9337B" w:rsidRPr="00292F75">
        <w:rPr>
          <w:szCs w:val="28"/>
        </w:rPr>
        <w:t>е</w:t>
      </w:r>
      <w:r w:rsidR="00CE4FA5">
        <w:rPr>
          <w:szCs w:val="28"/>
        </w:rPr>
        <w:t xml:space="preserve"> </w:t>
      </w:r>
      <w:r w:rsidR="00584624" w:rsidRPr="00292F75">
        <w:rPr>
          <w:szCs w:val="28"/>
        </w:rPr>
        <w:t>1</w:t>
      </w:r>
      <w:r w:rsidR="00B9337B" w:rsidRPr="00292F75">
        <w:rPr>
          <w:szCs w:val="28"/>
        </w:rPr>
        <w:t>)</w:t>
      </w:r>
      <w:r w:rsidR="00B672C9" w:rsidRPr="00292F75">
        <w:rPr>
          <w:szCs w:val="28"/>
        </w:rPr>
        <w:t>.</w:t>
      </w:r>
    </w:p>
    <w:p w:rsidR="00A923FE" w:rsidRPr="00292F75" w:rsidRDefault="00A923FE" w:rsidP="005746B0">
      <w:pPr>
        <w:ind w:firstLine="709"/>
        <w:jc w:val="both"/>
        <w:rPr>
          <w:szCs w:val="28"/>
        </w:rPr>
      </w:pPr>
      <w:r w:rsidRPr="00292F75">
        <w:rPr>
          <w:szCs w:val="28"/>
        </w:rPr>
        <w:t xml:space="preserve">2. Определить содержание документации по проекту </w:t>
      </w:r>
      <w:r w:rsidR="008F391B" w:rsidRPr="00292F75">
        <w:rPr>
          <w:szCs w:val="28"/>
        </w:rPr>
        <w:t>планировки террит</w:t>
      </w:r>
      <w:r w:rsidR="008F391B" w:rsidRPr="00292F75">
        <w:rPr>
          <w:szCs w:val="28"/>
        </w:rPr>
        <w:t>о</w:t>
      </w:r>
      <w:r w:rsidR="008F391B" w:rsidRPr="00292F75">
        <w:rPr>
          <w:szCs w:val="28"/>
        </w:rPr>
        <w:t xml:space="preserve">рии, ограниченной проездом Энергетиков, дамбой </w:t>
      </w:r>
      <w:proofErr w:type="spellStart"/>
      <w:r w:rsidR="008F391B" w:rsidRPr="00292F75">
        <w:rPr>
          <w:szCs w:val="28"/>
        </w:rPr>
        <w:t>Димитровского</w:t>
      </w:r>
      <w:proofErr w:type="spellEnd"/>
      <w:r w:rsidR="008F391B" w:rsidRPr="00292F75">
        <w:rPr>
          <w:szCs w:val="28"/>
        </w:rPr>
        <w:t xml:space="preserve"> моста, створом перспективной магистрали на продолжении улицы Стартовой, береговой линией реки Оби и полосой отвода железной дороги</w:t>
      </w:r>
      <w:r w:rsidR="00CE4FA5">
        <w:rPr>
          <w:szCs w:val="28"/>
        </w:rPr>
        <w:t>,</w:t>
      </w:r>
      <w:r w:rsidR="008F391B" w:rsidRPr="00292F75">
        <w:rPr>
          <w:szCs w:val="28"/>
        </w:rPr>
        <w:t xml:space="preserve"> в Ленинском районе </w:t>
      </w:r>
      <w:r w:rsidR="008E277A" w:rsidRPr="00292F75">
        <w:rPr>
          <w:szCs w:val="28"/>
        </w:rPr>
        <w:t>(</w:t>
      </w:r>
      <w:r w:rsidRPr="00292F75">
        <w:rPr>
          <w:szCs w:val="28"/>
        </w:rPr>
        <w:t>при</w:t>
      </w:r>
      <w:r w:rsidR="008E277A" w:rsidRPr="00292F75">
        <w:rPr>
          <w:szCs w:val="28"/>
        </w:rPr>
        <w:t>ложение</w:t>
      </w:r>
      <w:r w:rsidRPr="00292F75">
        <w:rPr>
          <w:szCs w:val="28"/>
        </w:rPr>
        <w:t xml:space="preserve"> 2</w:t>
      </w:r>
      <w:r w:rsidR="008E277A" w:rsidRPr="00292F75">
        <w:rPr>
          <w:szCs w:val="28"/>
        </w:rPr>
        <w:t>)</w:t>
      </w:r>
      <w:r w:rsidRPr="00292F75">
        <w:rPr>
          <w:szCs w:val="28"/>
        </w:rPr>
        <w:t>.</w:t>
      </w:r>
    </w:p>
    <w:p w:rsidR="00897B25" w:rsidRPr="00292F75" w:rsidRDefault="00A923FE" w:rsidP="005746B0">
      <w:pPr>
        <w:ind w:firstLine="709"/>
        <w:jc w:val="both"/>
        <w:rPr>
          <w:szCs w:val="28"/>
        </w:rPr>
      </w:pPr>
      <w:r w:rsidRPr="00292F75">
        <w:rPr>
          <w:szCs w:val="28"/>
        </w:rPr>
        <w:t>3. Установить срок подготовки документации</w:t>
      </w:r>
      <w:r w:rsidR="008E277A" w:rsidRPr="00292F75">
        <w:rPr>
          <w:szCs w:val="28"/>
        </w:rPr>
        <w:t xml:space="preserve"> по</w:t>
      </w:r>
      <w:r w:rsidRPr="00292F75">
        <w:rPr>
          <w:szCs w:val="28"/>
        </w:rPr>
        <w:t xml:space="preserve"> проект</w:t>
      </w:r>
      <w:r w:rsidR="008E277A" w:rsidRPr="00292F75">
        <w:rPr>
          <w:szCs w:val="28"/>
        </w:rPr>
        <w:t>у</w:t>
      </w:r>
      <w:r w:rsidRPr="00292F75">
        <w:rPr>
          <w:szCs w:val="28"/>
        </w:rPr>
        <w:t xml:space="preserve"> </w:t>
      </w:r>
      <w:r w:rsidR="008F391B" w:rsidRPr="00292F75">
        <w:rPr>
          <w:szCs w:val="28"/>
        </w:rPr>
        <w:t>планировки те</w:t>
      </w:r>
      <w:r w:rsidR="008F391B" w:rsidRPr="00292F75">
        <w:rPr>
          <w:szCs w:val="28"/>
        </w:rPr>
        <w:t>р</w:t>
      </w:r>
      <w:r w:rsidR="008F391B" w:rsidRPr="00292F75">
        <w:rPr>
          <w:szCs w:val="28"/>
        </w:rPr>
        <w:t xml:space="preserve">ритории, ограниченной проездом Энергетиков, дамбой </w:t>
      </w:r>
      <w:proofErr w:type="spellStart"/>
      <w:r w:rsidR="008F391B" w:rsidRPr="00292F75">
        <w:rPr>
          <w:szCs w:val="28"/>
        </w:rPr>
        <w:t>Димитровского</w:t>
      </w:r>
      <w:proofErr w:type="spellEnd"/>
      <w:r w:rsidR="008F391B" w:rsidRPr="00292F75">
        <w:rPr>
          <w:szCs w:val="28"/>
        </w:rPr>
        <w:t xml:space="preserve"> моста, створом перспективной магистрали на продолжении улицы Стартовой, береговой линией реки Оби и полосой отвода железной дороги</w:t>
      </w:r>
      <w:r w:rsidR="00CE4FA5">
        <w:rPr>
          <w:szCs w:val="28"/>
        </w:rPr>
        <w:t>,</w:t>
      </w:r>
      <w:r w:rsidR="008F391B" w:rsidRPr="00292F75">
        <w:rPr>
          <w:szCs w:val="28"/>
        </w:rPr>
        <w:t xml:space="preserve"> в Ленинском районе </w:t>
      </w:r>
      <w:r w:rsidRPr="00292F75">
        <w:rPr>
          <w:szCs w:val="28"/>
        </w:rPr>
        <w:t>с уч</w:t>
      </w:r>
      <w:r w:rsidRPr="00292F75">
        <w:rPr>
          <w:szCs w:val="28"/>
        </w:rPr>
        <w:t>е</w:t>
      </w:r>
      <w:r w:rsidRPr="00292F75">
        <w:rPr>
          <w:szCs w:val="28"/>
        </w:rPr>
        <w:t>том необходимых согласований и проведени</w:t>
      </w:r>
      <w:r w:rsidR="008E277A" w:rsidRPr="00292F75">
        <w:rPr>
          <w:szCs w:val="28"/>
        </w:rPr>
        <w:t>я</w:t>
      </w:r>
      <w:r w:rsidRPr="00292F75">
        <w:rPr>
          <w:szCs w:val="28"/>
        </w:rPr>
        <w:t xml:space="preserve"> публичных слуша</w:t>
      </w:r>
      <w:r w:rsidR="000C43C2" w:rsidRPr="00292F75">
        <w:rPr>
          <w:szCs w:val="28"/>
        </w:rPr>
        <w:t>ний</w:t>
      </w:r>
      <w:r w:rsidR="00CE4FA5">
        <w:rPr>
          <w:szCs w:val="28"/>
        </w:rPr>
        <w:t xml:space="preserve"> </w:t>
      </w:r>
      <w:r w:rsidR="004651C3" w:rsidRPr="00292F75">
        <w:rPr>
          <w:szCs w:val="28"/>
        </w:rPr>
        <w:t>–</w:t>
      </w:r>
      <w:r w:rsidRPr="00292F75">
        <w:rPr>
          <w:szCs w:val="28"/>
        </w:rPr>
        <w:t xml:space="preserve"> </w:t>
      </w:r>
      <w:r w:rsidR="004651C3" w:rsidRPr="00292F75">
        <w:rPr>
          <w:szCs w:val="28"/>
        </w:rPr>
        <w:t xml:space="preserve">до конца </w:t>
      </w:r>
      <w:r w:rsidR="00B3542A" w:rsidRPr="00292F75">
        <w:rPr>
          <w:szCs w:val="28"/>
        </w:rPr>
        <w:t xml:space="preserve">второго </w:t>
      </w:r>
      <w:r w:rsidR="00E2618A" w:rsidRPr="00292F75">
        <w:rPr>
          <w:szCs w:val="28"/>
        </w:rPr>
        <w:t xml:space="preserve">полугодия </w:t>
      </w:r>
      <w:r w:rsidR="004651C3" w:rsidRPr="00292F75">
        <w:rPr>
          <w:szCs w:val="28"/>
        </w:rPr>
        <w:t>201</w:t>
      </w:r>
      <w:r w:rsidR="00E2618A" w:rsidRPr="00292F75">
        <w:rPr>
          <w:szCs w:val="28"/>
        </w:rPr>
        <w:t>6</w:t>
      </w:r>
      <w:r w:rsidR="00CE4FA5">
        <w:rPr>
          <w:szCs w:val="28"/>
        </w:rPr>
        <w:t xml:space="preserve"> </w:t>
      </w:r>
      <w:r w:rsidR="004651C3" w:rsidRPr="00292F75">
        <w:rPr>
          <w:szCs w:val="28"/>
        </w:rPr>
        <w:t>года.</w:t>
      </w:r>
    </w:p>
    <w:p w:rsidR="006B4654" w:rsidRDefault="00A923FE" w:rsidP="005746B0">
      <w:pPr>
        <w:pStyle w:val="a7"/>
        <w:spacing w:line="240" w:lineRule="atLeast"/>
        <w:ind w:firstLine="700"/>
        <w:jc w:val="both"/>
        <w:rPr>
          <w:szCs w:val="28"/>
        </w:rPr>
      </w:pPr>
      <w:r w:rsidRPr="00292F75">
        <w:rPr>
          <w:szCs w:val="28"/>
        </w:rPr>
        <w:t>4. </w:t>
      </w:r>
      <w:proofErr w:type="gramStart"/>
      <w:r w:rsidR="006B4654" w:rsidRPr="00292F75">
        <w:rPr>
          <w:szCs w:val="28"/>
        </w:rPr>
        <w:t xml:space="preserve">Предложить физическим и юридическим лицам в течение тридцати дней со дня официального опубликования постановления представить предложения о порядке, сроках подготовки и содержании проекта </w:t>
      </w:r>
      <w:r w:rsidR="008F391B" w:rsidRPr="00292F75">
        <w:rPr>
          <w:szCs w:val="28"/>
        </w:rPr>
        <w:t>планировки территории, огр</w:t>
      </w:r>
      <w:r w:rsidR="008F391B" w:rsidRPr="00292F75">
        <w:rPr>
          <w:szCs w:val="28"/>
        </w:rPr>
        <w:t>а</w:t>
      </w:r>
      <w:r w:rsidR="008F391B" w:rsidRPr="00292F75">
        <w:rPr>
          <w:szCs w:val="28"/>
        </w:rPr>
        <w:t xml:space="preserve">ниченной проездом Энергетиков, дамбой </w:t>
      </w:r>
      <w:proofErr w:type="spellStart"/>
      <w:r w:rsidR="008F391B" w:rsidRPr="00292F75">
        <w:rPr>
          <w:szCs w:val="28"/>
        </w:rPr>
        <w:t>Димитровского</w:t>
      </w:r>
      <w:proofErr w:type="spellEnd"/>
      <w:r w:rsidR="008F391B" w:rsidRPr="00292F75">
        <w:rPr>
          <w:szCs w:val="28"/>
        </w:rPr>
        <w:t xml:space="preserve"> моста, створом перспе</w:t>
      </w:r>
      <w:r w:rsidR="008F391B" w:rsidRPr="00292F75">
        <w:rPr>
          <w:szCs w:val="28"/>
        </w:rPr>
        <w:t>к</w:t>
      </w:r>
      <w:r w:rsidR="008F391B" w:rsidRPr="00292F75">
        <w:rPr>
          <w:szCs w:val="28"/>
        </w:rPr>
        <w:t>тивной магистрали на продолжении улицы Стартовой, береговой линией реки Оби и полосой отвода железной дороги</w:t>
      </w:r>
      <w:r w:rsidR="00CE4FA5">
        <w:rPr>
          <w:szCs w:val="28"/>
        </w:rPr>
        <w:t>,</w:t>
      </w:r>
      <w:r w:rsidR="008F391B" w:rsidRPr="00292F75">
        <w:rPr>
          <w:szCs w:val="28"/>
        </w:rPr>
        <w:t xml:space="preserve"> в Ленинском районе</w:t>
      </w:r>
      <w:r w:rsidR="0064666E">
        <w:rPr>
          <w:szCs w:val="28"/>
        </w:rPr>
        <w:t xml:space="preserve"> </w:t>
      </w:r>
      <w:r w:rsidR="006B4654" w:rsidRPr="00292F75">
        <w:rPr>
          <w:szCs w:val="28"/>
        </w:rPr>
        <w:t>в департамент строительства и архитектуры мэрии города Новосибирска по адресу</w:t>
      </w:r>
      <w:proofErr w:type="gramEnd"/>
      <w:r w:rsidR="006B4654" w:rsidRPr="00292F75">
        <w:rPr>
          <w:szCs w:val="28"/>
        </w:rPr>
        <w:t xml:space="preserve">: </w:t>
      </w:r>
      <w:smartTag w:uri="urn:schemas-microsoft-com:office:smarttags" w:element="metricconverter">
        <w:smartTagPr>
          <w:attr w:name="ProductID" w:val="630091, г"/>
        </w:smartTagPr>
        <w:r w:rsidR="006B4654" w:rsidRPr="00292F75">
          <w:rPr>
            <w:szCs w:val="28"/>
          </w:rPr>
          <w:t>630091, г</w:t>
        </w:r>
      </w:smartTag>
      <w:r w:rsidR="006B4654" w:rsidRPr="00292F75">
        <w:rPr>
          <w:szCs w:val="28"/>
        </w:rPr>
        <w:t>. Новосибирск, Красный проспект, 50, кабинет 528.</w:t>
      </w:r>
    </w:p>
    <w:p w:rsidR="00CE4FA5" w:rsidRPr="00292F75" w:rsidRDefault="00CE4FA5" w:rsidP="005746B0">
      <w:pPr>
        <w:pStyle w:val="a7"/>
        <w:spacing w:line="240" w:lineRule="atLeast"/>
        <w:ind w:firstLine="700"/>
        <w:jc w:val="both"/>
        <w:rPr>
          <w:szCs w:val="28"/>
        </w:rPr>
      </w:pPr>
    </w:p>
    <w:p w:rsidR="00A923FE" w:rsidRPr="00292F75" w:rsidRDefault="006B4654" w:rsidP="005746B0">
      <w:pPr>
        <w:pStyle w:val="a7"/>
        <w:spacing w:line="240" w:lineRule="atLeast"/>
        <w:ind w:firstLine="700"/>
        <w:jc w:val="both"/>
        <w:rPr>
          <w:szCs w:val="28"/>
        </w:rPr>
      </w:pPr>
      <w:r w:rsidRPr="00292F75">
        <w:rPr>
          <w:szCs w:val="28"/>
        </w:rPr>
        <w:lastRenderedPageBreak/>
        <w:t>5. </w:t>
      </w:r>
      <w:r w:rsidR="00A923FE" w:rsidRPr="00292F75">
        <w:rPr>
          <w:szCs w:val="28"/>
        </w:rPr>
        <w:t>Департаменту строительства и архитектуры мэрии города Новосибирска:</w:t>
      </w:r>
    </w:p>
    <w:p w:rsidR="00A923FE" w:rsidRPr="00292F75" w:rsidRDefault="006B4654" w:rsidP="005746B0">
      <w:pPr>
        <w:pStyle w:val="a7"/>
        <w:spacing w:line="240" w:lineRule="atLeast"/>
        <w:ind w:firstLine="697"/>
        <w:jc w:val="both"/>
        <w:rPr>
          <w:szCs w:val="28"/>
        </w:rPr>
      </w:pPr>
      <w:r w:rsidRPr="00292F75">
        <w:rPr>
          <w:szCs w:val="28"/>
        </w:rPr>
        <w:t>5</w:t>
      </w:r>
      <w:r w:rsidR="00A923FE" w:rsidRPr="00292F75">
        <w:rPr>
          <w:szCs w:val="28"/>
        </w:rPr>
        <w:t>.1. </w:t>
      </w:r>
      <w:r w:rsidR="00B9337B" w:rsidRPr="00292F75">
        <w:rPr>
          <w:szCs w:val="28"/>
        </w:rPr>
        <w:t>В течение трех дней</w:t>
      </w:r>
      <w:r w:rsidR="00012641" w:rsidRPr="00292F75">
        <w:rPr>
          <w:szCs w:val="28"/>
        </w:rPr>
        <w:t xml:space="preserve"> со дня </w:t>
      </w:r>
      <w:r w:rsidRPr="00292F75">
        <w:rPr>
          <w:szCs w:val="28"/>
        </w:rPr>
        <w:t>издания</w:t>
      </w:r>
      <w:r w:rsidR="00012641" w:rsidRPr="00292F75">
        <w:rPr>
          <w:szCs w:val="28"/>
        </w:rPr>
        <w:t xml:space="preserve"> постановления</w:t>
      </w:r>
      <w:r w:rsidR="00B9337B" w:rsidRPr="00292F75">
        <w:rPr>
          <w:szCs w:val="28"/>
        </w:rPr>
        <w:t xml:space="preserve"> </w:t>
      </w:r>
      <w:proofErr w:type="gramStart"/>
      <w:r w:rsidR="00A0433A" w:rsidRPr="00292F75">
        <w:rPr>
          <w:szCs w:val="28"/>
        </w:rPr>
        <w:t xml:space="preserve">разместить </w:t>
      </w:r>
      <w:r w:rsidR="00B3542A" w:rsidRPr="00292F75">
        <w:rPr>
          <w:szCs w:val="28"/>
        </w:rPr>
        <w:t>его</w:t>
      </w:r>
      <w:proofErr w:type="gramEnd"/>
      <w:r w:rsidR="00B3542A" w:rsidRPr="00292F75">
        <w:rPr>
          <w:szCs w:val="28"/>
        </w:rPr>
        <w:t xml:space="preserve"> </w:t>
      </w:r>
      <w:r w:rsidR="00A923FE" w:rsidRPr="00292F75">
        <w:rPr>
          <w:szCs w:val="28"/>
        </w:rPr>
        <w:t xml:space="preserve">на официальном сайте </w:t>
      </w:r>
      <w:r w:rsidR="0064666E">
        <w:rPr>
          <w:szCs w:val="28"/>
        </w:rPr>
        <w:t xml:space="preserve">города Новосибирска в </w:t>
      </w:r>
      <w:proofErr w:type="spellStart"/>
      <w:r w:rsidR="0064666E">
        <w:rPr>
          <w:szCs w:val="28"/>
        </w:rPr>
        <w:t>информационно-телекоммуника</w:t>
      </w:r>
      <w:r w:rsidR="00CE4FA5">
        <w:rPr>
          <w:szCs w:val="28"/>
        </w:rPr>
        <w:t>-</w:t>
      </w:r>
      <w:r w:rsidR="0064666E">
        <w:rPr>
          <w:szCs w:val="28"/>
        </w:rPr>
        <w:t>ционной</w:t>
      </w:r>
      <w:proofErr w:type="spellEnd"/>
      <w:r w:rsidR="0064666E">
        <w:rPr>
          <w:szCs w:val="28"/>
        </w:rPr>
        <w:t xml:space="preserve"> сети «Интернет».</w:t>
      </w:r>
    </w:p>
    <w:p w:rsidR="008E277A" w:rsidRPr="00292F75" w:rsidRDefault="006B4654" w:rsidP="005746B0">
      <w:pPr>
        <w:pStyle w:val="a7"/>
        <w:spacing w:line="240" w:lineRule="atLeast"/>
        <w:ind w:firstLine="697"/>
        <w:jc w:val="both"/>
        <w:rPr>
          <w:szCs w:val="28"/>
        </w:rPr>
      </w:pPr>
      <w:r w:rsidRPr="00292F75">
        <w:rPr>
          <w:szCs w:val="28"/>
        </w:rPr>
        <w:t>5</w:t>
      </w:r>
      <w:r w:rsidR="008E277A" w:rsidRPr="00292F75">
        <w:rPr>
          <w:szCs w:val="28"/>
        </w:rPr>
        <w:t>.2. </w:t>
      </w:r>
      <w:r w:rsidR="00012641" w:rsidRPr="00292F75">
        <w:rPr>
          <w:szCs w:val="28"/>
        </w:rPr>
        <w:t>Со дня официального опубликования постановления о</w:t>
      </w:r>
      <w:r w:rsidR="008E277A" w:rsidRPr="00292F75">
        <w:rPr>
          <w:szCs w:val="28"/>
        </w:rPr>
        <w:t>существить пр</w:t>
      </w:r>
      <w:r w:rsidR="008E277A" w:rsidRPr="00292F75">
        <w:rPr>
          <w:szCs w:val="28"/>
        </w:rPr>
        <w:t>и</w:t>
      </w:r>
      <w:r w:rsidR="008E277A" w:rsidRPr="00292F75">
        <w:rPr>
          <w:szCs w:val="28"/>
        </w:rPr>
        <w:t>ем и регистрацию предложений физических и юридических лиц о порядке, сроках подготовки и содержании проект</w:t>
      </w:r>
      <w:r w:rsidR="00012641" w:rsidRPr="00292F75">
        <w:rPr>
          <w:szCs w:val="28"/>
        </w:rPr>
        <w:t>а</w:t>
      </w:r>
      <w:r w:rsidR="002D23E3" w:rsidRPr="00292F75">
        <w:rPr>
          <w:szCs w:val="28"/>
        </w:rPr>
        <w:t xml:space="preserve"> </w:t>
      </w:r>
      <w:r w:rsidR="008F391B" w:rsidRPr="00292F75">
        <w:rPr>
          <w:szCs w:val="28"/>
        </w:rPr>
        <w:t>планировки территории, ограниченной прое</w:t>
      </w:r>
      <w:r w:rsidR="008F391B" w:rsidRPr="00292F75">
        <w:rPr>
          <w:szCs w:val="28"/>
        </w:rPr>
        <w:t>з</w:t>
      </w:r>
      <w:r w:rsidR="008F391B" w:rsidRPr="00292F75">
        <w:rPr>
          <w:szCs w:val="28"/>
        </w:rPr>
        <w:t xml:space="preserve">дом Энергетиков, дамбой </w:t>
      </w:r>
      <w:proofErr w:type="spellStart"/>
      <w:r w:rsidR="008F391B" w:rsidRPr="00292F75">
        <w:rPr>
          <w:szCs w:val="28"/>
        </w:rPr>
        <w:t>Димитровского</w:t>
      </w:r>
      <w:proofErr w:type="spellEnd"/>
      <w:r w:rsidR="008F391B" w:rsidRPr="00292F75">
        <w:rPr>
          <w:szCs w:val="28"/>
        </w:rPr>
        <w:t xml:space="preserve"> моста, створом перспективной магис</w:t>
      </w:r>
      <w:r w:rsidR="008F391B" w:rsidRPr="00292F75">
        <w:rPr>
          <w:szCs w:val="28"/>
        </w:rPr>
        <w:t>т</w:t>
      </w:r>
      <w:r w:rsidR="008F391B" w:rsidRPr="00292F75">
        <w:rPr>
          <w:szCs w:val="28"/>
        </w:rPr>
        <w:t>рали на продолжении улицы Стартовой, береговой линией реки Оби и полосой отвода железной дороги</w:t>
      </w:r>
      <w:r w:rsidR="00CE4FA5">
        <w:rPr>
          <w:szCs w:val="28"/>
        </w:rPr>
        <w:t>,</w:t>
      </w:r>
      <w:r w:rsidR="008F391B" w:rsidRPr="00292F75">
        <w:rPr>
          <w:szCs w:val="28"/>
        </w:rPr>
        <w:t xml:space="preserve"> в Ленинском районе</w:t>
      </w:r>
      <w:r w:rsidR="002D23E3" w:rsidRPr="00292F75">
        <w:rPr>
          <w:szCs w:val="28"/>
        </w:rPr>
        <w:t>.</w:t>
      </w:r>
    </w:p>
    <w:p w:rsidR="00E76ABE" w:rsidRPr="00292F75" w:rsidRDefault="006B4654" w:rsidP="0064666E">
      <w:pPr>
        <w:pStyle w:val="a7"/>
        <w:spacing w:line="240" w:lineRule="atLeast"/>
        <w:ind w:firstLine="700"/>
        <w:jc w:val="both"/>
        <w:rPr>
          <w:szCs w:val="28"/>
        </w:rPr>
      </w:pPr>
      <w:r w:rsidRPr="00292F75">
        <w:rPr>
          <w:szCs w:val="28"/>
        </w:rPr>
        <w:t>5.3. </w:t>
      </w:r>
      <w:proofErr w:type="gramStart"/>
      <w:r w:rsidRPr="00292F75">
        <w:rPr>
          <w:szCs w:val="28"/>
        </w:rPr>
        <w:t xml:space="preserve">В течение тридцати дней со дня окончания срока приема предложений о подготовке проекта </w:t>
      </w:r>
      <w:r w:rsidR="008F391B" w:rsidRPr="00292F75">
        <w:rPr>
          <w:szCs w:val="28"/>
        </w:rPr>
        <w:t>планировки территории</w:t>
      </w:r>
      <w:r w:rsidR="0064666E">
        <w:rPr>
          <w:szCs w:val="28"/>
        </w:rPr>
        <w:t xml:space="preserve"> с </w:t>
      </w:r>
      <w:r w:rsidR="0064666E" w:rsidRPr="00292F75">
        <w:rPr>
          <w:szCs w:val="28"/>
        </w:rPr>
        <w:t>учетом предложений физических и юридиче</w:t>
      </w:r>
      <w:r w:rsidR="0064666E">
        <w:rPr>
          <w:szCs w:val="28"/>
        </w:rPr>
        <w:t>ских лиц осуществить разработку и утверждение задания на подготовку документации по проекту планировки территории</w:t>
      </w:r>
      <w:r w:rsidR="008F391B" w:rsidRPr="00292F75">
        <w:rPr>
          <w:szCs w:val="28"/>
        </w:rPr>
        <w:t>, ограниченной проездом Эне</w:t>
      </w:r>
      <w:r w:rsidR="008F391B" w:rsidRPr="00292F75">
        <w:rPr>
          <w:szCs w:val="28"/>
        </w:rPr>
        <w:t>р</w:t>
      </w:r>
      <w:r w:rsidR="008F391B" w:rsidRPr="00292F75">
        <w:rPr>
          <w:szCs w:val="28"/>
        </w:rPr>
        <w:t xml:space="preserve">гетиков, дамбой </w:t>
      </w:r>
      <w:proofErr w:type="spellStart"/>
      <w:r w:rsidR="008F391B" w:rsidRPr="00292F75">
        <w:rPr>
          <w:szCs w:val="28"/>
        </w:rPr>
        <w:t>Димитровского</w:t>
      </w:r>
      <w:proofErr w:type="spellEnd"/>
      <w:r w:rsidR="008F391B" w:rsidRPr="00292F75">
        <w:rPr>
          <w:szCs w:val="28"/>
        </w:rPr>
        <w:t xml:space="preserve"> моста, створом перспективной магистрали на продолжении улицы Стартовой, береговой линией реки Оби и полосой отвода железной дороги</w:t>
      </w:r>
      <w:r w:rsidR="00CE4FA5">
        <w:rPr>
          <w:szCs w:val="28"/>
        </w:rPr>
        <w:t>,</w:t>
      </w:r>
      <w:r w:rsidR="008F391B" w:rsidRPr="00292F75">
        <w:rPr>
          <w:szCs w:val="28"/>
        </w:rPr>
        <w:t xml:space="preserve"> в Ленинском районе</w:t>
      </w:r>
      <w:r w:rsidR="0064666E">
        <w:rPr>
          <w:szCs w:val="28"/>
        </w:rPr>
        <w:t>.</w:t>
      </w:r>
      <w:proofErr w:type="gramEnd"/>
    </w:p>
    <w:p w:rsidR="00A0433A" w:rsidRPr="00292F75" w:rsidRDefault="00A0433A" w:rsidP="00F426C3">
      <w:pPr>
        <w:pStyle w:val="a7"/>
        <w:spacing w:line="240" w:lineRule="atLeast"/>
        <w:ind w:firstLine="700"/>
        <w:jc w:val="both"/>
        <w:rPr>
          <w:szCs w:val="28"/>
        </w:rPr>
      </w:pPr>
      <w:r w:rsidRPr="00292F75">
        <w:rPr>
          <w:szCs w:val="28"/>
        </w:rPr>
        <w:t>6. Департаменту информационной политики мэрии города Новосибирска</w:t>
      </w:r>
      <w:r w:rsidR="00CB2A3F" w:rsidRPr="00292F75">
        <w:rPr>
          <w:szCs w:val="28"/>
        </w:rPr>
        <w:t xml:space="preserve"> в течение трех дней </w:t>
      </w:r>
      <w:r w:rsidR="00012641" w:rsidRPr="00292F75">
        <w:rPr>
          <w:szCs w:val="28"/>
        </w:rPr>
        <w:t xml:space="preserve">со дня </w:t>
      </w:r>
      <w:r w:rsidR="005A15FA" w:rsidRPr="00292F75">
        <w:rPr>
          <w:szCs w:val="28"/>
        </w:rPr>
        <w:t xml:space="preserve">издания </w:t>
      </w:r>
      <w:r w:rsidR="00012641" w:rsidRPr="00292F75">
        <w:rPr>
          <w:szCs w:val="28"/>
        </w:rPr>
        <w:t xml:space="preserve">постановления </w:t>
      </w:r>
      <w:r w:rsidRPr="00292F75">
        <w:rPr>
          <w:szCs w:val="28"/>
        </w:rPr>
        <w:t>обеспечить опубликование п</w:t>
      </w:r>
      <w:r w:rsidRPr="00292F75">
        <w:rPr>
          <w:szCs w:val="28"/>
        </w:rPr>
        <w:t>о</w:t>
      </w:r>
      <w:r w:rsidRPr="00292F75">
        <w:rPr>
          <w:szCs w:val="28"/>
        </w:rPr>
        <w:t>становления</w:t>
      </w:r>
      <w:r w:rsidR="0064666E">
        <w:rPr>
          <w:szCs w:val="28"/>
        </w:rPr>
        <w:t>.</w:t>
      </w:r>
    </w:p>
    <w:p w:rsidR="00630136" w:rsidRPr="00292F75" w:rsidRDefault="00A0433A" w:rsidP="00F426C3">
      <w:pPr>
        <w:pStyle w:val="a7"/>
        <w:spacing w:line="240" w:lineRule="atLeast"/>
        <w:ind w:firstLine="700"/>
        <w:jc w:val="both"/>
        <w:rPr>
          <w:szCs w:val="28"/>
        </w:rPr>
      </w:pPr>
      <w:r w:rsidRPr="00292F75">
        <w:rPr>
          <w:szCs w:val="28"/>
        </w:rPr>
        <w:t>7</w:t>
      </w:r>
      <w:r w:rsidR="00EB2C63" w:rsidRPr="00292F75">
        <w:rPr>
          <w:szCs w:val="28"/>
        </w:rPr>
        <w:t>. </w:t>
      </w:r>
      <w:proofErr w:type="gramStart"/>
      <w:r w:rsidR="0013777E" w:rsidRPr="00292F75">
        <w:rPr>
          <w:szCs w:val="28"/>
        </w:rPr>
        <w:t>Контроль</w:t>
      </w:r>
      <w:r w:rsidR="00EB2C63" w:rsidRPr="00292F75">
        <w:rPr>
          <w:szCs w:val="28"/>
        </w:rPr>
        <w:t xml:space="preserve"> за</w:t>
      </w:r>
      <w:proofErr w:type="gramEnd"/>
      <w:r w:rsidR="00EB2C63" w:rsidRPr="00292F75">
        <w:rPr>
          <w:szCs w:val="28"/>
        </w:rPr>
        <w:t xml:space="preserve"> исполнение</w:t>
      </w:r>
      <w:r w:rsidR="0013777E" w:rsidRPr="00292F75">
        <w:rPr>
          <w:szCs w:val="28"/>
        </w:rPr>
        <w:t>м</w:t>
      </w:r>
      <w:r w:rsidR="00EB2C63" w:rsidRPr="00292F75">
        <w:rPr>
          <w:szCs w:val="28"/>
        </w:rPr>
        <w:t xml:space="preserve"> постановления возложить на</w:t>
      </w:r>
      <w:r w:rsidR="00F96132" w:rsidRPr="00292F75">
        <w:rPr>
          <w:szCs w:val="28"/>
        </w:rPr>
        <w:t xml:space="preserve"> </w:t>
      </w:r>
      <w:r w:rsidR="00E2618A" w:rsidRPr="00292F75">
        <w:rPr>
          <w:szCs w:val="28"/>
        </w:rPr>
        <w:t xml:space="preserve">заместителя мэра </w:t>
      </w:r>
      <w:r w:rsidR="008238E8" w:rsidRPr="00292F75">
        <w:rPr>
          <w:szCs w:val="28"/>
        </w:rPr>
        <w:t xml:space="preserve">города Новосибирска </w:t>
      </w:r>
      <w:r w:rsidR="0064666E" w:rsidRPr="00CD6F1B">
        <w:rPr>
          <w:szCs w:val="28"/>
        </w:rPr>
        <w:t>–</w:t>
      </w:r>
      <w:r w:rsidR="0064666E">
        <w:rPr>
          <w:szCs w:val="28"/>
        </w:rPr>
        <w:t xml:space="preserve"> </w:t>
      </w:r>
      <w:r w:rsidR="00EB2C63" w:rsidRPr="00292F75">
        <w:rPr>
          <w:szCs w:val="28"/>
        </w:rPr>
        <w:t>начальника департамента строительства и архите</w:t>
      </w:r>
      <w:r w:rsidR="00F96132" w:rsidRPr="00292F75">
        <w:rPr>
          <w:szCs w:val="28"/>
        </w:rPr>
        <w:t>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CE4FA5" w:rsidRPr="00CE4FA5" w:rsidTr="0035353F">
        <w:tc>
          <w:tcPr>
            <w:tcW w:w="6946" w:type="dxa"/>
          </w:tcPr>
          <w:p w:rsidR="00CE4FA5" w:rsidRPr="00CE4FA5" w:rsidRDefault="00CE4FA5" w:rsidP="0035353F">
            <w:pPr>
              <w:spacing w:before="600" w:line="240" w:lineRule="atLeast"/>
              <w:jc w:val="both"/>
              <w:rPr>
                <w:szCs w:val="28"/>
              </w:rPr>
            </w:pPr>
            <w:r w:rsidRPr="00CE4FA5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CE4FA5" w:rsidRPr="00CE4FA5" w:rsidRDefault="00CE4FA5" w:rsidP="0079708D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4FA5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617B94" w:rsidRPr="008F391B" w:rsidRDefault="00617B94" w:rsidP="00CE4FA5">
      <w:pPr>
        <w:widowControl/>
        <w:spacing w:line="240" w:lineRule="atLeast"/>
        <w:rPr>
          <w:szCs w:val="28"/>
        </w:rPr>
      </w:pPr>
    </w:p>
    <w:p w:rsidR="00617B94" w:rsidRPr="008F391B" w:rsidRDefault="00617B94" w:rsidP="00CE4FA5">
      <w:pPr>
        <w:widowControl/>
        <w:spacing w:line="240" w:lineRule="atLeast"/>
        <w:rPr>
          <w:szCs w:val="28"/>
        </w:rPr>
      </w:pPr>
    </w:p>
    <w:p w:rsidR="00617B94" w:rsidRPr="008F391B" w:rsidRDefault="00617B94" w:rsidP="00CE4FA5">
      <w:pPr>
        <w:widowControl/>
        <w:spacing w:line="240" w:lineRule="atLeast"/>
        <w:rPr>
          <w:szCs w:val="28"/>
        </w:rPr>
      </w:pPr>
    </w:p>
    <w:p w:rsidR="00617B94" w:rsidRPr="008F391B" w:rsidRDefault="00617B94" w:rsidP="00CE4FA5">
      <w:pPr>
        <w:widowControl/>
        <w:spacing w:line="240" w:lineRule="atLeast"/>
        <w:rPr>
          <w:szCs w:val="28"/>
        </w:rPr>
      </w:pPr>
    </w:p>
    <w:p w:rsidR="00617B94" w:rsidRPr="008F391B" w:rsidRDefault="00617B94" w:rsidP="00CE4FA5">
      <w:pPr>
        <w:widowControl/>
        <w:spacing w:line="240" w:lineRule="atLeast"/>
        <w:rPr>
          <w:szCs w:val="28"/>
        </w:rPr>
      </w:pPr>
    </w:p>
    <w:p w:rsidR="00617B94" w:rsidRDefault="00617B94" w:rsidP="00CE4FA5">
      <w:pPr>
        <w:widowControl/>
        <w:spacing w:line="240" w:lineRule="atLeast"/>
        <w:rPr>
          <w:szCs w:val="28"/>
        </w:rPr>
      </w:pPr>
    </w:p>
    <w:p w:rsidR="00CE4FA5" w:rsidRDefault="00CE4FA5" w:rsidP="00CE4FA5">
      <w:pPr>
        <w:widowControl/>
        <w:spacing w:line="240" w:lineRule="atLeast"/>
        <w:rPr>
          <w:szCs w:val="28"/>
        </w:rPr>
      </w:pPr>
    </w:p>
    <w:p w:rsidR="00CE4FA5" w:rsidRDefault="00CE4FA5" w:rsidP="00CE4FA5">
      <w:pPr>
        <w:widowControl/>
        <w:spacing w:line="240" w:lineRule="atLeast"/>
        <w:rPr>
          <w:szCs w:val="28"/>
        </w:rPr>
      </w:pPr>
    </w:p>
    <w:p w:rsidR="00CE4FA5" w:rsidRDefault="00CE4FA5" w:rsidP="00CE4FA5">
      <w:pPr>
        <w:widowControl/>
        <w:spacing w:line="240" w:lineRule="atLeast"/>
        <w:rPr>
          <w:szCs w:val="28"/>
        </w:rPr>
      </w:pPr>
    </w:p>
    <w:p w:rsidR="00CE4FA5" w:rsidRDefault="00CE4FA5" w:rsidP="00CE4FA5">
      <w:pPr>
        <w:widowControl/>
        <w:spacing w:line="240" w:lineRule="atLeast"/>
        <w:rPr>
          <w:szCs w:val="28"/>
        </w:rPr>
      </w:pPr>
    </w:p>
    <w:p w:rsidR="00CE4FA5" w:rsidRDefault="00CE4FA5" w:rsidP="00CE4FA5">
      <w:pPr>
        <w:widowControl/>
        <w:spacing w:line="240" w:lineRule="atLeast"/>
        <w:rPr>
          <w:szCs w:val="28"/>
        </w:rPr>
      </w:pPr>
    </w:p>
    <w:p w:rsidR="00CE4FA5" w:rsidRDefault="00CE4FA5" w:rsidP="00CE4FA5">
      <w:pPr>
        <w:widowControl/>
        <w:spacing w:line="240" w:lineRule="atLeast"/>
        <w:rPr>
          <w:szCs w:val="28"/>
        </w:rPr>
      </w:pPr>
    </w:p>
    <w:p w:rsidR="00CE4FA5" w:rsidRDefault="00CE4FA5" w:rsidP="00CE4FA5">
      <w:pPr>
        <w:widowControl/>
        <w:spacing w:line="240" w:lineRule="atLeast"/>
        <w:rPr>
          <w:szCs w:val="28"/>
        </w:rPr>
      </w:pPr>
    </w:p>
    <w:p w:rsidR="00CE4FA5" w:rsidRDefault="00CE4FA5" w:rsidP="00CE4FA5">
      <w:pPr>
        <w:widowControl/>
        <w:spacing w:line="240" w:lineRule="atLeast"/>
        <w:rPr>
          <w:szCs w:val="28"/>
        </w:rPr>
      </w:pPr>
    </w:p>
    <w:p w:rsidR="00CE4FA5" w:rsidRDefault="00CE4FA5" w:rsidP="00CE4FA5">
      <w:pPr>
        <w:widowControl/>
        <w:spacing w:line="240" w:lineRule="atLeast"/>
        <w:rPr>
          <w:szCs w:val="28"/>
        </w:rPr>
      </w:pPr>
    </w:p>
    <w:p w:rsidR="00CE4FA5" w:rsidRDefault="00CE4FA5" w:rsidP="00CE4FA5">
      <w:pPr>
        <w:widowControl/>
        <w:spacing w:line="240" w:lineRule="atLeast"/>
        <w:rPr>
          <w:szCs w:val="28"/>
        </w:rPr>
      </w:pPr>
    </w:p>
    <w:p w:rsidR="00617B94" w:rsidRPr="008F391B" w:rsidRDefault="00617B94" w:rsidP="00CE4FA5">
      <w:pPr>
        <w:widowControl/>
        <w:spacing w:line="240" w:lineRule="atLeast"/>
        <w:rPr>
          <w:szCs w:val="28"/>
        </w:rPr>
      </w:pPr>
    </w:p>
    <w:p w:rsidR="00EB2C63" w:rsidRPr="00FE0390" w:rsidRDefault="005746B0" w:rsidP="00CE4FA5">
      <w:pPr>
        <w:widowControl/>
        <w:spacing w:line="240" w:lineRule="atLeast"/>
        <w:rPr>
          <w:sz w:val="24"/>
          <w:szCs w:val="24"/>
        </w:rPr>
      </w:pPr>
      <w:r w:rsidRPr="00FE0390">
        <w:rPr>
          <w:sz w:val="24"/>
          <w:szCs w:val="24"/>
        </w:rPr>
        <w:t>Кучинская</w:t>
      </w:r>
    </w:p>
    <w:p w:rsidR="00C50D4E" w:rsidRPr="00FE0390" w:rsidRDefault="00F257AE" w:rsidP="005369B7">
      <w:pPr>
        <w:widowControl/>
        <w:spacing w:line="240" w:lineRule="atLeast"/>
        <w:rPr>
          <w:sz w:val="24"/>
          <w:szCs w:val="24"/>
        </w:rPr>
      </w:pPr>
      <w:r w:rsidRPr="00FE0390">
        <w:rPr>
          <w:sz w:val="24"/>
          <w:szCs w:val="24"/>
        </w:rPr>
        <w:t>2275</w:t>
      </w:r>
      <w:r w:rsidR="005746B0" w:rsidRPr="00FE0390">
        <w:rPr>
          <w:sz w:val="24"/>
          <w:szCs w:val="24"/>
        </w:rPr>
        <w:t>337</w:t>
      </w:r>
    </w:p>
    <w:p w:rsidR="00C50D4E" w:rsidRPr="00FE0390" w:rsidRDefault="00C50D4E" w:rsidP="005369B7">
      <w:pPr>
        <w:widowControl/>
        <w:spacing w:line="240" w:lineRule="atLeast"/>
        <w:rPr>
          <w:sz w:val="24"/>
          <w:szCs w:val="24"/>
        </w:rPr>
      </w:pPr>
      <w:proofErr w:type="spellStart"/>
      <w:r w:rsidRPr="00FE0390">
        <w:rPr>
          <w:sz w:val="24"/>
          <w:szCs w:val="24"/>
        </w:rPr>
        <w:t>ГУАиГ</w:t>
      </w:r>
      <w:proofErr w:type="spellEnd"/>
    </w:p>
    <w:p w:rsidR="00C50D4E" w:rsidRPr="00633F44" w:rsidRDefault="00C50D4E" w:rsidP="00EC2864">
      <w:pPr>
        <w:widowControl/>
        <w:spacing w:line="240" w:lineRule="atLeast"/>
        <w:ind w:firstLine="709"/>
        <w:rPr>
          <w:szCs w:val="28"/>
        </w:rPr>
        <w:sectPr w:rsidR="00C50D4E" w:rsidRPr="00633F44" w:rsidSect="008238E8">
          <w:headerReference w:type="even" r:id="rId12"/>
          <w:headerReference w:type="default" r:id="rId13"/>
          <w:endnotePr>
            <w:numFmt w:val="decimal"/>
          </w:endnotePr>
          <w:pgSz w:w="11907" w:h="16840"/>
          <w:pgMar w:top="1134" w:right="567" w:bottom="794" w:left="1418" w:header="720" w:footer="720" w:gutter="0"/>
          <w:pgNumType w:start="1"/>
          <w:cols w:space="720"/>
          <w:titlePg/>
        </w:sectPr>
      </w:pPr>
    </w:p>
    <w:p w:rsidR="00584624" w:rsidRPr="00633F44" w:rsidRDefault="00584624" w:rsidP="005369B7">
      <w:pPr>
        <w:ind w:left="6521"/>
        <w:rPr>
          <w:szCs w:val="28"/>
        </w:rPr>
      </w:pPr>
      <w:r w:rsidRPr="00633F44">
        <w:rPr>
          <w:szCs w:val="28"/>
        </w:rPr>
        <w:lastRenderedPageBreak/>
        <w:t>Приложение</w:t>
      </w:r>
      <w:r>
        <w:rPr>
          <w:szCs w:val="28"/>
        </w:rPr>
        <w:t xml:space="preserve"> 1</w:t>
      </w:r>
    </w:p>
    <w:p w:rsidR="00584624" w:rsidRDefault="00584624" w:rsidP="005369B7">
      <w:pPr>
        <w:ind w:left="6521"/>
        <w:rPr>
          <w:szCs w:val="28"/>
        </w:rPr>
      </w:pPr>
      <w:r w:rsidRPr="00633F44">
        <w:rPr>
          <w:szCs w:val="28"/>
        </w:rPr>
        <w:t xml:space="preserve">к постановлению </w:t>
      </w:r>
      <w:r w:rsidR="00995B8F">
        <w:rPr>
          <w:szCs w:val="28"/>
        </w:rPr>
        <w:t>мэрии</w:t>
      </w:r>
      <w:r>
        <w:rPr>
          <w:szCs w:val="28"/>
        </w:rPr>
        <w:t xml:space="preserve"> </w:t>
      </w:r>
    </w:p>
    <w:p w:rsidR="00584624" w:rsidRPr="00633F44" w:rsidRDefault="00584624" w:rsidP="005369B7">
      <w:pPr>
        <w:ind w:left="6521"/>
        <w:rPr>
          <w:szCs w:val="28"/>
        </w:rPr>
      </w:pPr>
      <w:r>
        <w:rPr>
          <w:szCs w:val="28"/>
        </w:rPr>
        <w:t>города Новосибирска</w:t>
      </w:r>
    </w:p>
    <w:p w:rsidR="00584624" w:rsidRPr="003175A7" w:rsidRDefault="00584624" w:rsidP="005369B7">
      <w:pPr>
        <w:ind w:left="6521"/>
        <w:rPr>
          <w:szCs w:val="28"/>
          <w:u w:val="single"/>
        </w:rPr>
      </w:pPr>
      <w:r w:rsidRPr="00633F44">
        <w:rPr>
          <w:szCs w:val="28"/>
        </w:rPr>
        <w:t>от</w:t>
      </w:r>
      <w:r w:rsidR="00454DDD">
        <w:rPr>
          <w:szCs w:val="28"/>
        </w:rPr>
        <w:t xml:space="preserve"> </w:t>
      </w:r>
      <w:r w:rsidR="0076285F">
        <w:rPr>
          <w:u w:val="single"/>
        </w:rPr>
        <w:t>11.03.2015</w:t>
      </w:r>
      <w:r w:rsidR="00CE4FA5">
        <w:rPr>
          <w:szCs w:val="28"/>
        </w:rPr>
        <w:t xml:space="preserve"> </w:t>
      </w:r>
      <w:r w:rsidR="00454DDD">
        <w:rPr>
          <w:szCs w:val="28"/>
        </w:rPr>
        <w:t>№</w:t>
      </w:r>
      <w:r w:rsidR="003175A7">
        <w:rPr>
          <w:szCs w:val="28"/>
        </w:rPr>
        <w:t xml:space="preserve"> </w:t>
      </w:r>
      <w:r w:rsidR="0076285F">
        <w:rPr>
          <w:szCs w:val="28"/>
          <w:u w:val="single"/>
        </w:rPr>
        <w:t>2381</w:t>
      </w:r>
    </w:p>
    <w:p w:rsidR="00B015DD" w:rsidRDefault="00B015DD" w:rsidP="00B015DD">
      <w:pPr>
        <w:rPr>
          <w:szCs w:val="28"/>
        </w:rPr>
      </w:pPr>
    </w:p>
    <w:p w:rsidR="005369B7" w:rsidRDefault="005369B7" w:rsidP="00B015DD">
      <w:pPr>
        <w:rPr>
          <w:szCs w:val="28"/>
        </w:rPr>
      </w:pPr>
    </w:p>
    <w:p w:rsidR="008F391B" w:rsidRDefault="008F391B" w:rsidP="00CE4FA5">
      <w:pPr>
        <w:ind w:left="142"/>
        <w:jc w:val="center"/>
        <w:rPr>
          <w:szCs w:val="28"/>
        </w:rPr>
      </w:pPr>
      <w:r>
        <w:rPr>
          <w:szCs w:val="28"/>
        </w:rPr>
        <w:t>СХЕМА</w:t>
      </w:r>
    </w:p>
    <w:p w:rsidR="00CE4FA5" w:rsidRDefault="008F391B" w:rsidP="00CE4FA5">
      <w:pPr>
        <w:ind w:left="142"/>
        <w:jc w:val="center"/>
        <w:rPr>
          <w:szCs w:val="28"/>
        </w:rPr>
      </w:pPr>
      <w:r w:rsidRPr="008F391B">
        <w:rPr>
          <w:szCs w:val="28"/>
        </w:rPr>
        <w:t xml:space="preserve">территории, ограниченной проездом Энергетиков, дамбой </w:t>
      </w:r>
      <w:proofErr w:type="spellStart"/>
      <w:r w:rsidRPr="008F391B">
        <w:rPr>
          <w:szCs w:val="28"/>
        </w:rPr>
        <w:t>Димитровского</w:t>
      </w:r>
      <w:proofErr w:type="spellEnd"/>
      <w:r w:rsidRPr="008F391B">
        <w:rPr>
          <w:szCs w:val="28"/>
        </w:rPr>
        <w:t xml:space="preserve"> моста, створом перспективной магистрали на продолжении улицы Стартовой, </w:t>
      </w:r>
    </w:p>
    <w:p w:rsidR="00CE4FA5" w:rsidRDefault="008F391B" w:rsidP="00CE4FA5">
      <w:pPr>
        <w:ind w:left="142"/>
        <w:jc w:val="center"/>
        <w:rPr>
          <w:szCs w:val="28"/>
        </w:rPr>
      </w:pPr>
      <w:r w:rsidRPr="008F391B">
        <w:rPr>
          <w:szCs w:val="28"/>
        </w:rPr>
        <w:t>береговой линией реки Оби и полосой отвода железной дороги</w:t>
      </w:r>
      <w:r w:rsidR="00CE4FA5">
        <w:rPr>
          <w:szCs w:val="28"/>
        </w:rPr>
        <w:t>,</w:t>
      </w:r>
      <w:r w:rsidRPr="008F391B">
        <w:rPr>
          <w:szCs w:val="28"/>
        </w:rPr>
        <w:t xml:space="preserve"> </w:t>
      </w:r>
    </w:p>
    <w:p w:rsidR="00E2618A" w:rsidRDefault="008F391B" w:rsidP="00CE4FA5">
      <w:pPr>
        <w:ind w:left="142"/>
        <w:jc w:val="center"/>
        <w:rPr>
          <w:szCs w:val="28"/>
        </w:rPr>
      </w:pPr>
      <w:r w:rsidRPr="008F391B">
        <w:rPr>
          <w:szCs w:val="28"/>
        </w:rPr>
        <w:t>в Ленинском районе</w:t>
      </w:r>
    </w:p>
    <w:p w:rsidR="00532B49" w:rsidRDefault="00532B49" w:rsidP="00A63078">
      <w:pPr>
        <w:ind w:right="-285"/>
        <w:jc w:val="center"/>
        <w:rPr>
          <w:noProof/>
          <w:szCs w:val="28"/>
        </w:rPr>
      </w:pPr>
    </w:p>
    <w:p w:rsidR="00292F75" w:rsidRDefault="00E03681" w:rsidP="00A63078">
      <w:pPr>
        <w:ind w:right="-285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299835" cy="4453890"/>
            <wp:effectExtent l="19050" t="0" r="5715" b="0"/>
            <wp:docPr id="3" name="Рисунок 2" descr="прибрежная лесоперевал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брежная лесоперевалка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4453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7A13" w:rsidRPr="006C7A13" w:rsidRDefault="005746B0" w:rsidP="006C7A13">
      <w:pPr>
        <w:suppressAutoHyphens/>
        <w:ind w:firstLine="709"/>
        <w:jc w:val="both"/>
        <w:rPr>
          <w:sz w:val="24"/>
          <w:szCs w:val="28"/>
        </w:rPr>
      </w:pPr>
      <w:r w:rsidRPr="00737317">
        <w:rPr>
          <w:sz w:val="24"/>
          <w:szCs w:val="28"/>
        </w:rPr>
        <w:t xml:space="preserve">Площадь территории </w:t>
      </w:r>
      <w:r>
        <w:rPr>
          <w:sz w:val="24"/>
          <w:szCs w:val="28"/>
        </w:rPr>
        <w:t>–</w:t>
      </w:r>
      <w:r w:rsidRPr="00737317">
        <w:rPr>
          <w:sz w:val="24"/>
          <w:szCs w:val="28"/>
        </w:rPr>
        <w:t xml:space="preserve"> </w:t>
      </w:r>
      <w:r w:rsidR="00292F75" w:rsidRPr="00292F75">
        <w:rPr>
          <w:sz w:val="24"/>
          <w:szCs w:val="28"/>
        </w:rPr>
        <w:t xml:space="preserve">689,9 </w:t>
      </w:r>
      <w:r w:rsidR="00E2618A" w:rsidRPr="00E2618A">
        <w:rPr>
          <w:sz w:val="24"/>
          <w:szCs w:val="28"/>
        </w:rPr>
        <w:t xml:space="preserve"> га</w:t>
      </w:r>
    </w:p>
    <w:p w:rsidR="00456933" w:rsidRDefault="00456933" w:rsidP="005746B0">
      <w:pPr>
        <w:ind w:firstLine="426"/>
        <w:rPr>
          <w:sz w:val="24"/>
          <w:szCs w:val="28"/>
        </w:rPr>
      </w:pPr>
    </w:p>
    <w:p w:rsidR="00454DDD" w:rsidRDefault="007B1217" w:rsidP="00CE4FA5">
      <w:pPr>
        <w:tabs>
          <w:tab w:val="left" w:pos="1701"/>
        </w:tabs>
        <w:ind w:firstLine="284"/>
        <w:jc w:val="center"/>
        <w:rPr>
          <w:sz w:val="24"/>
          <w:szCs w:val="28"/>
        </w:rPr>
        <w:sectPr w:rsidR="00454DDD" w:rsidSect="005369B7">
          <w:pgSz w:w="11906" w:h="16838"/>
          <w:pgMar w:top="1134" w:right="567" w:bottom="0" w:left="1418" w:header="709" w:footer="709" w:gutter="0"/>
          <w:pgNumType w:start="1"/>
          <w:cols w:space="708"/>
          <w:titlePg/>
          <w:docGrid w:linePitch="381"/>
        </w:sectPr>
      </w:pPr>
      <w:r>
        <w:rPr>
          <w:sz w:val="24"/>
          <w:szCs w:val="28"/>
        </w:rPr>
        <w:t>_____________</w:t>
      </w:r>
    </w:p>
    <w:p w:rsidR="00EC43A8" w:rsidRPr="00633F44" w:rsidRDefault="00EC43A8" w:rsidP="005369B7">
      <w:pPr>
        <w:ind w:left="6521"/>
        <w:rPr>
          <w:szCs w:val="28"/>
        </w:rPr>
      </w:pPr>
      <w:bookmarkStart w:id="0" w:name="OLE_LINK1"/>
      <w:bookmarkStart w:id="1" w:name="OLE_LINK2"/>
      <w:r w:rsidRPr="00633F44">
        <w:rPr>
          <w:szCs w:val="28"/>
        </w:rPr>
        <w:lastRenderedPageBreak/>
        <w:t>Приложение</w:t>
      </w:r>
      <w:r w:rsidR="00584624">
        <w:rPr>
          <w:szCs w:val="28"/>
        </w:rPr>
        <w:t xml:space="preserve"> 2</w:t>
      </w:r>
    </w:p>
    <w:bookmarkEnd w:id="0"/>
    <w:bookmarkEnd w:id="1"/>
    <w:p w:rsidR="00897B25" w:rsidRDefault="00897B25" w:rsidP="005369B7">
      <w:pPr>
        <w:ind w:left="6521"/>
        <w:rPr>
          <w:szCs w:val="28"/>
        </w:rPr>
      </w:pPr>
      <w:r w:rsidRPr="00633F44">
        <w:rPr>
          <w:szCs w:val="28"/>
        </w:rPr>
        <w:t xml:space="preserve">к постановлению </w:t>
      </w:r>
      <w:r w:rsidR="00995B8F">
        <w:rPr>
          <w:szCs w:val="28"/>
        </w:rPr>
        <w:t>мэрии</w:t>
      </w:r>
    </w:p>
    <w:p w:rsidR="00897B25" w:rsidRPr="008B5E04" w:rsidRDefault="00897B25" w:rsidP="005369B7">
      <w:pPr>
        <w:ind w:left="6521"/>
        <w:rPr>
          <w:szCs w:val="28"/>
        </w:rPr>
      </w:pPr>
      <w:r w:rsidRPr="008B5E04">
        <w:rPr>
          <w:szCs w:val="28"/>
        </w:rPr>
        <w:t>города Новосибирска</w:t>
      </w:r>
    </w:p>
    <w:p w:rsidR="00897B25" w:rsidRPr="008B5E04" w:rsidRDefault="008F480D" w:rsidP="005369B7">
      <w:pPr>
        <w:ind w:left="6521"/>
        <w:rPr>
          <w:szCs w:val="28"/>
        </w:rPr>
      </w:pPr>
      <w:r w:rsidRPr="00633F44">
        <w:rPr>
          <w:szCs w:val="28"/>
        </w:rPr>
        <w:t>от</w:t>
      </w:r>
      <w:r>
        <w:rPr>
          <w:szCs w:val="28"/>
        </w:rPr>
        <w:t xml:space="preserve"> </w:t>
      </w:r>
      <w:r w:rsidR="0076285F">
        <w:rPr>
          <w:u w:val="single"/>
        </w:rPr>
        <w:t>11.03.2015</w:t>
      </w:r>
      <w:r w:rsidR="00CE4FA5">
        <w:rPr>
          <w:szCs w:val="28"/>
        </w:rPr>
        <w:t xml:space="preserve"> </w:t>
      </w:r>
      <w:r>
        <w:rPr>
          <w:szCs w:val="28"/>
        </w:rPr>
        <w:t>№</w:t>
      </w:r>
      <w:r w:rsidR="003175A7">
        <w:rPr>
          <w:szCs w:val="28"/>
        </w:rPr>
        <w:t xml:space="preserve"> </w:t>
      </w:r>
      <w:r w:rsidR="0076285F">
        <w:rPr>
          <w:szCs w:val="28"/>
          <w:u w:val="single"/>
        </w:rPr>
        <w:t>2381</w:t>
      </w:r>
    </w:p>
    <w:p w:rsidR="00897B25" w:rsidRDefault="00897B25" w:rsidP="005369B7">
      <w:pPr>
        <w:ind w:left="6521"/>
        <w:rPr>
          <w:szCs w:val="28"/>
        </w:rPr>
      </w:pPr>
    </w:p>
    <w:p w:rsidR="005369B7" w:rsidRPr="00633F44" w:rsidRDefault="005369B7" w:rsidP="005369B7">
      <w:pPr>
        <w:ind w:left="6521"/>
        <w:rPr>
          <w:szCs w:val="28"/>
        </w:rPr>
      </w:pPr>
    </w:p>
    <w:p w:rsidR="007B1217" w:rsidRDefault="007B1217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7B1217">
        <w:rPr>
          <w:rFonts w:ascii="Times New Roman" w:hAnsi="Times New Roman" w:cs="Times New Roman"/>
          <w:sz w:val="28"/>
          <w:szCs w:val="28"/>
        </w:rPr>
        <w:t>СОДЕРЖАНИЕ</w:t>
      </w:r>
    </w:p>
    <w:p w:rsidR="00CE4FA5" w:rsidRDefault="00633F44" w:rsidP="00292F75">
      <w:pPr>
        <w:jc w:val="center"/>
        <w:rPr>
          <w:szCs w:val="28"/>
        </w:rPr>
      </w:pPr>
      <w:r w:rsidRPr="00F55429">
        <w:rPr>
          <w:szCs w:val="28"/>
        </w:rPr>
        <w:t xml:space="preserve">документации по проекту </w:t>
      </w:r>
      <w:r w:rsidR="00292F75" w:rsidRPr="008F391B">
        <w:rPr>
          <w:szCs w:val="28"/>
        </w:rPr>
        <w:t xml:space="preserve">планировки территории, ограниченной проездом </w:t>
      </w:r>
    </w:p>
    <w:p w:rsidR="00CE4FA5" w:rsidRDefault="00292F75" w:rsidP="00292F75">
      <w:pPr>
        <w:jc w:val="center"/>
        <w:rPr>
          <w:szCs w:val="28"/>
        </w:rPr>
      </w:pPr>
      <w:r w:rsidRPr="008F391B">
        <w:rPr>
          <w:szCs w:val="28"/>
        </w:rPr>
        <w:t xml:space="preserve">Энергетиков, дамбой </w:t>
      </w:r>
      <w:proofErr w:type="spellStart"/>
      <w:r w:rsidRPr="008F391B">
        <w:rPr>
          <w:szCs w:val="28"/>
        </w:rPr>
        <w:t>Димитровского</w:t>
      </w:r>
      <w:proofErr w:type="spellEnd"/>
      <w:r w:rsidRPr="008F391B">
        <w:rPr>
          <w:szCs w:val="28"/>
        </w:rPr>
        <w:t xml:space="preserve"> моста, створом перспективной </w:t>
      </w:r>
    </w:p>
    <w:p w:rsidR="00CE4FA5" w:rsidRDefault="00292F75" w:rsidP="00292F75">
      <w:pPr>
        <w:jc w:val="center"/>
        <w:rPr>
          <w:szCs w:val="28"/>
        </w:rPr>
      </w:pPr>
      <w:r w:rsidRPr="008F391B">
        <w:rPr>
          <w:szCs w:val="28"/>
        </w:rPr>
        <w:t xml:space="preserve">магистрали на продолжении улицы Стартовой, береговой линией </w:t>
      </w:r>
    </w:p>
    <w:p w:rsidR="00CE4FA5" w:rsidRDefault="00292F75" w:rsidP="00292F75">
      <w:pPr>
        <w:jc w:val="center"/>
        <w:rPr>
          <w:szCs w:val="28"/>
        </w:rPr>
      </w:pPr>
      <w:r w:rsidRPr="008F391B">
        <w:rPr>
          <w:szCs w:val="28"/>
        </w:rPr>
        <w:t>реки Оби и полосой отвода железной дороги</w:t>
      </w:r>
      <w:r w:rsidR="00CE4FA5">
        <w:rPr>
          <w:szCs w:val="28"/>
        </w:rPr>
        <w:t>,</w:t>
      </w:r>
      <w:r w:rsidRPr="008F391B">
        <w:rPr>
          <w:szCs w:val="28"/>
        </w:rPr>
        <w:t xml:space="preserve"> </w:t>
      </w:r>
    </w:p>
    <w:p w:rsidR="00E2618A" w:rsidRDefault="00292F75" w:rsidP="00292F75">
      <w:pPr>
        <w:jc w:val="center"/>
        <w:rPr>
          <w:szCs w:val="28"/>
        </w:rPr>
      </w:pPr>
      <w:r w:rsidRPr="008F391B">
        <w:rPr>
          <w:szCs w:val="28"/>
        </w:rPr>
        <w:t>в Ленинском районе</w:t>
      </w:r>
    </w:p>
    <w:p w:rsidR="00292F75" w:rsidRDefault="00292F75" w:rsidP="00292F75">
      <w:pPr>
        <w:jc w:val="center"/>
        <w:rPr>
          <w:szCs w:val="28"/>
        </w:rPr>
      </w:pPr>
    </w:p>
    <w:p w:rsidR="002556E9" w:rsidRPr="002556E9" w:rsidRDefault="002556E9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2556E9">
        <w:rPr>
          <w:rFonts w:ascii="Times New Roman" w:hAnsi="Times New Roman" w:cs="Times New Roman"/>
          <w:sz w:val="28"/>
          <w:szCs w:val="28"/>
        </w:rPr>
        <w:t>Проект планировки территории состоит из основной части, которая по</w:t>
      </w:r>
      <w:r w:rsidRPr="002556E9">
        <w:rPr>
          <w:rFonts w:ascii="Times New Roman" w:hAnsi="Times New Roman" w:cs="Times New Roman"/>
          <w:sz w:val="28"/>
          <w:szCs w:val="28"/>
        </w:rPr>
        <w:t>д</w:t>
      </w:r>
      <w:r w:rsidRPr="002556E9">
        <w:rPr>
          <w:rFonts w:ascii="Times New Roman" w:hAnsi="Times New Roman" w:cs="Times New Roman"/>
          <w:sz w:val="28"/>
          <w:szCs w:val="28"/>
        </w:rPr>
        <w:t>лежит утверждению, и материалов по ее обоснованию.</w:t>
      </w:r>
    </w:p>
    <w:p w:rsidR="002556E9" w:rsidRPr="002556E9" w:rsidRDefault="002556E9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2556E9">
        <w:rPr>
          <w:rFonts w:ascii="Times New Roman" w:hAnsi="Times New Roman" w:cs="Times New Roman"/>
          <w:sz w:val="28"/>
          <w:szCs w:val="28"/>
        </w:rPr>
        <w:t>Основная часть проекта планировки территории включает в себя:</w:t>
      </w:r>
    </w:p>
    <w:p w:rsidR="002556E9" w:rsidRPr="002556E9" w:rsidRDefault="002556E9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</w:t>
      </w:r>
      <w:r w:rsidR="007B1217">
        <w:rPr>
          <w:rFonts w:ascii="Times New Roman" w:hAnsi="Times New Roman" w:cs="Times New Roman"/>
          <w:sz w:val="28"/>
          <w:szCs w:val="28"/>
        </w:rPr>
        <w:t>Ч</w:t>
      </w:r>
      <w:r w:rsidRPr="002556E9">
        <w:rPr>
          <w:rFonts w:ascii="Times New Roman" w:hAnsi="Times New Roman" w:cs="Times New Roman"/>
          <w:sz w:val="28"/>
          <w:szCs w:val="28"/>
        </w:rPr>
        <w:t>ертежи планировки территории, на которых отображаются:</w:t>
      </w:r>
    </w:p>
    <w:p w:rsidR="002556E9" w:rsidRPr="002556E9" w:rsidRDefault="00185B50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</w:t>
      </w:r>
      <w:r w:rsidR="002556E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К</w:t>
      </w:r>
      <w:r w:rsidR="002556E9" w:rsidRPr="002556E9">
        <w:rPr>
          <w:rFonts w:ascii="Times New Roman" w:hAnsi="Times New Roman" w:cs="Times New Roman"/>
          <w:sz w:val="28"/>
          <w:szCs w:val="28"/>
        </w:rPr>
        <w:t>расные линии</w:t>
      </w:r>
      <w:r w:rsidR="007B1217">
        <w:rPr>
          <w:rFonts w:ascii="Times New Roman" w:hAnsi="Times New Roman" w:cs="Times New Roman"/>
          <w:sz w:val="28"/>
          <w:szCs w:val="28"/>
        </w:rPr>
        <w:t>.</w:t>
      </w:r>
    </w:p>
    <w:p w:rsidR="002556E9" w:rsidRPr="00C9379D" w:rsidRDefault="00185B50" w:rsidP="00C9379D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2.1.2.</w:t>
      </w:r>
      <w:r w:rsidR="002556E9">
        <w:rPr>
          <w:szCs w:val="28"/>
        </w:rPr>
        <w:t> </w:t>
      </w:r>
      <w:r>
        <w:rPr>
          <w:szCs w:val="28"/>
        </w:rPr>
        <w:t>Л</w:t>
      </w:r>
      <w:r w:rsidR="002556E9" w:rsidRPr="002556E9">
        <w:rPr>
          <w:szCs w:val="28"/>
        </w:rPr>
        <w:t>инии, обозначающие дороги, улицы, проезды, линии связи, объекты инженерной и транспортной инфраструктур</w:t>
      </w:r>
      <w:r w:rsidR="00C9379D">
        <w:rPr>
          <w:szCs w:val="28"/>
        </w:rPr>
        <w:t>,</w:t>
      </w:r>
      <w:r w:rsidR="00C9379D">
        <w:rPr>
          <w:sz w:val="24"/>
          <w:szCs w:val="24"/>
        </w:rPr>
        <w:t xml:space="preserve"> </w:t>
      </w:r>
      <w:r w:rsidR="00C9379D" w:rsidRPr="00C9379D">
        <w:rPr>
          <w:szCs w:val="28"/>
        </w:rPr>
        <w:t>проходы к водным объектам общего пользования и их береговым полосам</w:t>
      </w:r>
      <w:r w:rsidR="007B1217" w:rsidRPr="00C9379D">
        <w:rPr>
          <w:szCs w:val="28"/>
        </w:rPr>
        <w:t>.</w:t>
      </w:r>
    </w:p>
    <w:p w:rsidR="002556E9" w:rsidRDefault="00185B50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2.1.3.</w:t>
      </w:r>
      <w:r w:rsidR="002556E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</w:t>
      </w:r>
      <w:r w:rsidR="002556E9" w:rsidRPr="002556E9">
        <w:rPr>
          <w:rFonts w:ascii="Times New Roman" w:hAnsi="Times New Roman" w:cs="Times New Roman"/>
          <w:sz w:val="28"/>
          <w:szCs w:val="28"/>
        </w:rPr>
        <w:t>раницы зон планируемого размещения объектов социально-культурного и коммунально-бытового назначения, иных объектов капитального строительства</w:t>
      </w:r>
      <w:r w:rsidR="007B1217">
        <w:rPr>
          <w:rFonts w:ascii="Times New Roman" w:hAnsi="Times New Roman" w:cs="Times New Roman"/>
          <w:sz w:val="28"/>
          <w:szCs w:val="28"/>
        </w:rPr>
        <w:t>.</w:t>
      </w:r>
    </w:p>
    <w:p w:rsidR="002B3469" w:rsidRDefault="00BE0846" w:rsidP="008D1473">
      <w:pPr>
        <w:widowControl/>
        <w:tabs>
          <w:tab w:val="left" w:pos="992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2.1.4. </w:t>
      </w:r>
      <w:r w:rsidR="002B3469">
        <w:rPr>
          <w:szCs w:val="28"/>
        </w:rPr>
        <w:t>Границы зон планируемого размещения объектов федерального зн</w:t>
      </w:r>
      <w:r w:rsidR="002B3469">
        <w:rPr>
          <w:szCs w:val="28"/>
        </w:rPr>
        <w:t>а</w:t>
      </w:r>
      <w:r w:rsidR="002B3469">
        <w:rPr>
          <w:szCs w:val="28"/>
        </w:rPr>
        <w:t>чения, объектов регионального значения, объектов местного значения.</w:t>
      </w:r>
    </w:p>
    <w:p w:rsidR="002556E9" w:rsidRPr="002556E9" w:rsidRDefault="002556E9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2.2. </w:t>
      </w:r>
      <w:r w:rsidR="00185B50">
        <w:rPr>
          <w:rFonts w:ascii="Times New Roman" w:hAnsi="Times New Roman" w:cs="Times New Roman"/>
          <w:sz w:val="28"/>
          <w:szCs w:val="28"/>
        </w:rPr>
        <w:t>П</w:t>
      </w:r>
      <w:r w:rsidRPr="002556E9">
        <w:rPr>
          <w:rFonts w:ascii="Times New Roman" w:hAnsi="Times New Roman" w:cs="Times New Roman"/>
          <w:sz w:val="28"/>
          <w:szCs w:val="28"/>
        </w:rPr>
        <w:t>оложени</w:t>
      </w:r>
      <w:r w:rsidR="00012641">
        <w:rPr>
          <w:rFonts w:ascii="Times New Roman" w:hAnsi="Times New Roman" w:cs="Times New Roman"/>
          <w:sz w:val="28"/>
          <w:szCs w:val="28"/>
        </w:rPr>
        <w:t>я</w:t>
      </w:r>
      <w:r w:rsidRPr="002556E9">
        <w:rPr>
          <w:rFonts w:ascii="Times New Roman" w:hAnsi="Times New Roman" w:cs="Times New Roman"/>
          <w:sz w:val="28"/>
          <w:szCs w:val="28"/>
        </w:rPr>
        <w:t xml:space="preserve"> о размещении объектов капитального строительства фед</w:t>
      </w:r>
      <w:r w:rsidRPr="002556E9">
        <w:rPr>
          <w:rFonts w:ascii="Times New Roman" w:hAnsi="Times New Roman" w:cs="Times New Roman"/>
          <w:sz w:val="28"/>
          <w:szCs w:val="28"/>
        </w:rPr>
        <w:t>е</w:t>
      </w:r>
      <w:r w:rsidRPr="002556E9">
        <w:rPr>
          <w:rFonts w:ascii="Times New Roman" w:hAnsi="Times New Roman" w:cs="Times New Roman"/>
          <w:sz w:val="28"/>
          <w:szCs w:val="28"/>
        </w:rPr>
        <w:t>рального, регионального или местного значения, а также о характеристиках пл</w:t>
      </w:r>
      <w:r w:rsidRPr="002556E9">
        <w:rPr>
          <w:rFonts w:ascii="Times New Roman" w:hAnsi="Times New Roman" w:cs="Times New Roman"/>
          <w:sz w:val="28"/>
          <w:szCs w:val="28"/>
        </w:rPr>
        <w:t>а</w:t>
      </w:r>
      <w:r w:rsidRPr="002556E9">
        <w:rPr>
          <w:rFonts w:ascii="Times New Roman" w:hAnsi="Times New Roman" w:cs="Times New Roman"/>
          <w:sz w:val="28"/>
          <w:szCs w:val="28"/>
        </w:rPr>
        <w:t>нируемого развития территории, в том числе плотности и параметрах застройки территории и характеристиках развития систем социального, транспортного о</w:t>
      </w:r>
      <w:r w:rsidRPr="002556E9">
        <w:rPr>
          <w:rFonts w:ascii="Times New Roman" w:hAnsi="Times New Roman" w:cs="Times New Roman"/>
          <w:sz w:val="28"/>
          <w:szCs w:val="28"/>
        </w:rPr>
        <w:t>б</w:t>
      </w:r>
      <w:r w:rsidRPr="002556E9">
        <w:rPr>
          <w:rFonts w:ascii="Times New Roman" w:hAnsi="Times New Roman" w:cs="Times New Roman"/>
          <w:sz w:val="28"/>
          <w:szCs w:val="28"/>
        </w:rPr>
        <w:t>служивания и инженерно-технического обеспечения, необходимых для развития территории.</w:t>
      </w:r>
    </w:p>
    <w:p w:rsidR="002556E9" w:rsidRPr="002556E9" w:rsidRDefault="002556E9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2556E9">
        <w:rPr>
          <w:rFonts w:ascii="Times New Roman" w:hAnsi="Times New Roman" w:cs="Times New Roman"/>
          <w:sz w:val="28"/>
          <w:szCs w:val="28"/>
        </w:rPr>
        <w:t>Материалы по обоснованию проекта планировки территории включают в себя материалы в графической форме и пояснительную записку.</w:t>
      </w:r>
    </w:p>
    <w:p w:rsidR="002556E9" w:rsidRPr="002556E9" w:rsidRDefault="002D35B7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556E9" w:rsidRPr="002556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2556E9">
        <w:rPr>
          <w:rFonts w:ascii="Times New Roman" w:hAnsi="Times New Roman" w:cs="Times New Roman"/>
          <w:sz w:val="28"/>
          <w:szCs w:val="28"/>
        </w:rPr>
        <w:t> </w:t>
      </w:r>
      <w:r w:rsidR="002556E9" w:rsidRPr="002556E9">
        <w:rPr>
          <w:rFonts w:ascii="Times New Roman" w:hAnsi="Times New Roman" w:cs="Times New Roman"/>
          <w:sz w:val="28"/>
          <w:szCs w:val="28"/>
        </w:rPr>
        <w:t>Материалы по обоснованию проекта планировки территории в графич</w:t>
      </w:r>
      <w:r w:rsidR="002556E9" w:rsidRPr="002556E9">
        <w:rPr>
          <w:rFonts w:ascii="Times New Roman" w:hAnsi="Times New Roman" w:cs="Times New Roman"/>
          <w:sz w:val="28"/>
          <w:szCs w:val="28"/>
        </w:rPr>
        <w:t>е</w:t>
      </w:r>
      <w:r w:rsidR="002556E9" w:rsidRPr="002556E9">
        <w:rPr>
          <w:rFonts w:ascii="Times New Roman" w:hAnsi="Times New Roman" w:cs="Times New Roman"/>
          <w:sz w:val="28"/>
          <w:szCs w:val="28"/>
        </w:rPr>
        <w:t>ской форме содержат:</w:t>
      </w:r>
    </w:p>
    <w:p w:rsidR="002556E9" w:rsidRPr="002556E9" w:rsidRDefault="002D35B7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2556E9">
        <w:rPr>
          <w:rFonts w:ascii="Times New Roman" w:hAnsi="Times New Roman" w:cs="Times New Roman"/>
          <w:sz w:val="28"/>
          <w:szCs w:val="28"/>
        </w:rPr>
        <w:t>.1. </w:t>
      </w:r>
      <w:r w:rsidR="00185B50">
        <w:rPr>
          <w:rFonts w:ascii="Times New Roman" w:hAnsi="Times New Roman" w:cs="Times New Roman"/>
          <w:sz w:val="28"/>
          <w:szCs w:val="28"/>
        </w:rPr>
        <w:t>С</w:t>
      </w:r>
      <w:r w:rsidR="002556E9" w:rsidRPr="002556E9">
        <w:rPr>
          <w:rFonts w:ascii="Times New Roman" w:hAnsi="Times New Roman" w:cs="Times New Roman"/>
          <w:sz w:val="28"/>
          <w:szCs w:val="28"/>
        </w:rPr>
        <w:t>хему расположения элемента планировочной структуры</w:t>
      </w:r>
      <w:r w:rsidR="00683C39">
        <w:rPr>
          <w:rFonts w:ascii="Times New Roman" w:hAnsi="Times New Roman" w:cs="Times New Roman"/>
          <w:sz w:val="28"/>
          <w:szCs w:val="28"/>
        </w:rPr>
        <w:t>.</w:t>
      </w:r>
    </w:p>
    <w:p w:rsidR="002556E9" w:rsidRPr="002556E9" w:rsidRDefault="002D35B7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2556E9">
        <w:rPr>
          <w:rFonts w:ascii="Times New Roman" w:hAnsi="Times New Roman" w:cs="Times New Roman"/>
          <w:sz w:val="28"/>
          <w:szCs w:val="28"/>
        </w:rPr>
        <w:t>2. </w:t>
      </w:r>
      <w:r w:rsidR="00185B50">
        <w:rPr>
          <w:rFonts w:ascii="Times New Roman" w:hAnsi="Times New Roman" w:cs="Times New Roman"/>
          <w:sz w:val="28"/>
          <w:szCs w:val="28"/>
        </w:rPr>
        <w:t>С</w:t>
      </w:r>
      <w:r w:rsidR="002556E9" w:rsidRPr="002556E9">
        <w:rPr>
          <w:rFonts w:ascii="Times New Roman" w:hAnsi="Times New Roman" w:cs="Times New Roman"/>
          <w:sz w:val="28"/>
          <w:szCs w:val="28"/>
        </w:rPr>
        <w:t>хему использования территории в период подготовки проекта пл</w:t>
      </w:r>
      <w:r w:rsidR="002556E9" w:rsidRPr="002556E9">
        <w:rPr>
          <w:rFonts w:ascii="Times New Roman" w:hAnsi="Times New Roman" w:cs="Times New Roman"/>
          <w:sz w:val="28"/>
          <w:szCs w:val="28"/>
        </w:rPr>
        <w:t>а</w:t>
      </w:r>
      <w:r w:rsidR="002556E9" w:rsidRPr="002556E9">
        <w:rPr>
          <w:rFonts w:ascii="Times New Roman" w:hAnsi="Times New Roman" w:cs="Times New Roman"/>
          <w:sz w:val="28"/>
          <w:szCs w:val="28"/>
        </w:rPr>
        <w:t>нировки территории</w:t>
      </w:r>
      <w:r w:rsidR="00683C39">
        <w:rPr>
          <w:rFonts w:ascii="Times New Roman" w:hAnsi="Times New Roman" w:cs="Times New Roman"/>
          <w:sz w:val="28"/>
          <w:szCs w:val="28"/>
        </w:rPr>
        <w:t>.</w:t>
      </w:r>
    </w:p>
    <w:p w:rsidR="002556E9" w:rsidRPr="002556E9" w:rsidRDefault="002D35B7" w:rsidP="00C9379D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</w:t>
      </w:r>
      <w:r w:rsidR="002556E9">
        <w:rPr>
          <w:szCs w:val="28"/>
        </w:rPr>
        <w:t>.3. </w:t>
      </w:r>
      <w:r w:rsidR="00185B50">
        <w:rPr>
          <w:szCs w:val="28"/>
        </w:rPr>
        <w:t>С</w:t>
      </w:r>
      <w:r w:rsidR="002556E9" w:rsidRPr="002556E9">
        <w:rPr>
          <w:szCs w:val="28"/>
        </w:rPr>
        <w:t>хему организации улично-дорожной сети</w:t>
      </w:r>
      <w:r w:rsidR="00C9379D">
        <w:rPr>
          <w:szCs w:val="28"/>
        </w:rPr>
        <w:t>,</w:t>
      </w:r>
      <w:r w:rsidR="00C9379D" w:rsidRPr="00C9379D">
        <w:rPr>
          <w:szCs w:val="28"/>
        </w:rPr>
        <w:t xml:space="preserve"> </w:t>
      </w:r>
      <w:r w:rsidR="00C9379D">
        <w:rPr>
          <w:szCs w:val="28"/>
        </w:rPr>
        <w:t>которая может включать схему размещения парковок (парковочных мест)</w:t>
      </w:r>
      <w:r w:rsidR="002556E9" w:rsidRPr="002556E9">
        <w:rPr>
          <w:szCs w:val="28"/>
        </w:rPr>
        <w:t xml:space="preserve"> и схему движения транспорта на соответствующей территории</w:t>
      </w:r>
      <w:r w:rsidR="00683C39">
        <w:rPr>
          <w:szCs w:val="28"/>
        </w:rPr>
        <w:t>.</w:t>
      </w:r>
    </w:p>
    <w:p w:rsidR="002556E9" w:rsidRPr="002556E9" w:rsidRDefault="002D35B7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2556E9">
        <w:rPr>
          <w:rFonts w:ascii="Times New Roman" w:hAnsi="Times New Roman" w:cs="Times New Roman"/>
          <w:sz w:val="28"/>
          <w:szCs w:val="28"/>
        </w:rPr>
        <w:t>.4. </w:t>
      </w:r>
      <w:r w:rsidR="00185B50">
        <w:rPr>
          <w:rFonts w:ascii="Times New Roman" w:hAnsi="Times New Roman" w:cs="Times New Roman"/>
          <w:sz w:val="28"/>
          <w:szCs w:val="28"/>
        </w:rPr>
        <w:t>С</w:t>
      </w:r>
      <w:r w:rsidR="002556E9" w:rsidRPr="002556E9">
        <w:rPr>
          <w:rFonts w:ascii="Times New Roman" w:hAnsi="Times New Roman" w:cs="Times New Roman"/>
          <w:sz w:val="28"/>
          <w:szCs w:val="28"/>
        </w:rPr>
        <w:t>хему границ территорий объектов культурного наследия</w:t>
      </w:r>
      <w:r w:rsidR="00683C39">
        <w:rPr>
          <w:rFonts w:ascii="Times New Roman" w:hAnsi="Times New Roman" w:cs="Times New Roman"/>
          <w:sz w:val="28"/>
          <w:szCs w:val="28"/>
        </w:rPr>
        <w:t>.</w:t>
      </w:r>
    </w:p>
    <w:p w:rsidR="002556E9" w:rsidRPr="002556E9" w:rsidRDefault="002D35B7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2556E9">
        <w:rPr>
          <w:rFonts w:ascii="Times New Roman" w:hAnsi="Times New Roman" w:cs="Times New Roman"/>
          <w:sz w:val="28"/>
          <w:szCs w:val="28"/>
        </w:rPr>
        <w:t>.5. </w:t>
      </w:r>
      <w:r w:rsidR="00185B50">
        <w:rPr>
          <w:rFonts w:ascii="Times New Roman" w:hAnsi="Times New Roman" w:cs="Times New Roman"/>
          <w:sz w:val="28"/>
          <w:szCs w:val="28"/>
        </w:rPr>
        <w:t>С</w:t>
      </w:r>
      <w:r w:rsidR="002556E9" w:rsidRPr="002556E9">
        <w:rPr>
          <w:rFonts w:ascii="Times New Roman" w:hAnsi="Times New Roman" w:cs="Times New Roman"/>
          <w:sz w:val="28"/>
          <w:szCs w:val="28"/>
        </w:rPr>
        <w:t>хему границ зон с особыми условиями использования территорий</w:t>
      </w:r>
      <w:r w:rsidR="00683C39">
        <w:rPr>
          <w:rFonts w:ascii="Times New Roman" w:hAnsi="Times New Roman" w:cs="Times New Roman"/>
          <w:sz w:val="28"/>
          <w:szCs w:val="28"/>
        </w:rPr>
        <w:t>.</w:t>
      </w:r>
    </w:p>
    <w:p w:rsidR="002556E9" w:rsidRPr="002556E9" w:rsidRDefault="002D35B7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2556E9">
        <w:rPr>
          <w:rFonts w:ascii="Times New Roman" w:hAnsi="Times New Roman" w:cs="Times New Roman"/>
          <w:sz w:val="28"/>
          <w:szCs w:val="28"/>
        </w:rPr>
        <w:t>.6. </w:t>
      </w:r>
      <w:r w:rsidR="00185B50">
        <w:rPr>
          <w:rFonts w:ascii="Times New Roman" w:hAnsi="Times New Roman" w:cs="Times New Roman"/>
          <w:sz w:val="28"/>
          <w:szCs w:val="28"/>
        </w:rPr>
        <w:t>С</w:t>
      </w:r>
      <w:r w:rsidR="002556E9" w:rsidRPr="002556E9">
        <w:rPr>
          <w:rFonts w:ascii="Times New Roman" w:hAnsi="Times New Roman" w:cs="Times New Roman"/>
          <w:sz w:val="28"/>
          <w:szCs w:val="28"/>
        </w:rPr>
        <w:t>хему вертикальной планировки и инженерной подготовки террит</w:t>
      </w:r>
      <w:r w:rsidR="002556E9" w:rsidRPr="002556E9">
        <w:rPr>
          <w:rFonts w:ascii="Times New Roman" w:hAnsi="Times New Roman" w:cs="Times New Roman"/>
          <w:sz w:val="28"/>
          <w:szCs w:val="28"/>
        </w:rPr>
        <w:t>о</w:t>
      </w:r>
      <w:r w:rsidR="002556E9" w:rsidRPr="002556E9">
        <w:rPr>
          <w:rFonts w:ascii="Times New Roman" w:hAnsi="Times New Roman" w:cs="Times New Roman"/>
          <w:sz w:val="28"/>
          <w:szCs w:val="28"/>
        </w:rPr>
        <w:t>рии</w:t>
      </w:r>
      <w:r w:rsidR="00683C39">
        <w:rPr>
          <w:rFonts w:ascii="Times New Roman" w:hAnsi="Times New Roman" w:cs="Times New Roman"/>
          <w:sz w:val="28"/>
          <w:szCs w:val="28"/>
        </w:rPr>
        <w:t>.</w:t>
      </w:r>
    </w:p>
    <w:p w:rsidR="00C9379D" w:rsidRPr="002556E9" w:rsidRDefault="007859B1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</w:t>
      </w:r>
      <w:r w:rsidR="002556E9">
        <w:rPr>
          <w:rFonts w:ascii="Times New Roman" w:hAnsi="Times New Roman" w:cs="Times New Roman"/>
          <w:sz w:val="28"/>
          <w:szCs w:val="28"/>
        </w:rPr>
        <w:t>.7. </w:t>
      </w:r>
      <w:r w:rsidR="00185B50">
        <w:rPr>
          <w:rFonts w:ascii="Times New Roman" w:hAnsi="Times New Roman" w:cs="Times New Roman"/>
          <w:sz w:val="28"/>
          <w:szCs w:val="28"/>
        </w:rPr>
        <w:t>И</w:t>
      </w:r>
      <w:r w:rsidR="002556E9" w:rsidRPr="002556E9">
        <w:rPr>
          <w:rFonts w:ascii="Times New Roman" w:hAnsi="Times New Roman" w:cs="Times New Roman"/>
          <w:sz w:val="28"/>
          <w:szCs w:val="28"/>
        </w:rPr>
        <w:t>ные материалы в графической форме для обоснования положений о планировке территории.</w:t>
      </w:r>
    </w:p>
    <w:p w:rsidR="002556E9" w:rsidRPr="002556E9" w:rsidRDefault="007859B1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2556E9">
        <w:rPr>
          <w:rFonts w:ascii="Times New Roman" w:hAnsi="Times New Roman" w:cs="Times New Roman"/>
          <w:sz w:val="28"/>
          <w:szCs w:val="28"/>
        </w:rPr>
        <w:t>. </w:t>
      </w:r>
      <w:r w:rsidR="002556E9" w:rsidRPr="002556E9">
        <w:rPr>
          <w:rFonts w:ascii="Times New Roman" w:hAnsi="Times New Roman" w:cs="Times New Roman"/>
          <w:sz w:val="28"/>
          <w:szCs w:val="28"/>
        </w:rPr>
        <w:t>Пояснительная записка содержит описание и обоснование положений, касающихся:</w:t>
      </w:r>
    </w:p>
    <w:p w:rsidR="002556E9" w:rsidRPr="002556E9" w:rsidRDefault="007859B1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2556E9">
        <w:rPr>
          <w:rFonts w:ascii="Times New Roman" w:hAnsi="Times New Roman" w:cs="Times New Roman"/>
          <w:sz w:val="28"/>
          <w:szCs w:val="28"/>
        </w:rPr>
        <w:t>.1. </w:t>
      </w:r>
      <w:r w:rsidR="00185B50">
        <w:rPr>
          <w:rFonts w:ascii="Times New Roman" w:hAnsi="Times New Roman" w:cs="Times New Roman"/>
          <w:sz w:val="28"/>
          <w:szCs w:val="28"/>
        </w:rPr>
        <w:t>О</w:t>
      </w:r>
      <w:r w:rsidR="002556E9" w:rsidRPr="002556E9">
        <w:rPr>
          <w:rFonts w:ascii="Times New Roman" w:hAnsi="Times New Roman" w:cs="Times New Roman"/>
          <w:sz w:val="28"/>
          <w:szCs w:val="28"/>
        </w:rPr>
        <w:t>пределения параметров планируемого строительства систем соц</w:t>
      </w:r>
      <w:r w:rsidR="002556E9" w:rsidRPr="002556E9">
        <w:rPr>
          <w:rFonts w:ascii="Times New Roman" w:hAnsi="Times New Roman" w:cs="Times New Roman"/>
          <w:sz w:val="28"/>
          <w:szCs w:val="28"/>
        </w:rPr>
        <w:t>и</w:t>
      </w:r>
      <w:r w:rsidR="002556E9" w:rsidRPr="002556E9">
        <w:rPr>
          <w:rFonts w:ascii="Times New Roman" w:hAnsi="Times New Roman" w:cs="Times New Roman"/>
          <w:sz w:val="28"/>
          <w:szCs w:val="28"/>
        </w:rPr>
        <w:t>ального, транспортного обслуживания и инженерно-технического обеспечения, необходимых для развития территории</w:t>
      </w:r>
      <w:r w:rsidR="00683C39">
        <w:rPr>
          <w:rFonts w:ascii="Times New Roman" w:hAnsi="Times New Roman" w:cs="Times New Roman"/>
          <w:sz w:val="28"/>
          <w:szCs w:val="28"/>
        </w:rPr>
        <w:t>.</w:t>
      </w:r>
    </w:p>
    <w:p w:rsidR="002556E9" w:rsidRPr="002556E9" w:rsidRDefault="007859B1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2556E9">
        <w:rPr>
          <w:rFonts w:ascii="Times New Roman" w:hAnsi="Times New Roman" w:cs="Times New Roman"/>
          <w:sz w:val="28"/>
          <w:szCs w:val="28"/>
        </w:rPr>
        <w:t>.2. </w:t>
      </w:r>
      <w:r w:rsidR="00185B50">
        <w:rPr>
          <w:rFonts w:ascii="Times New Roman" w:hAnsi="Times New Roman" w:cs="Times New Roman"/>
          <w:sz w:val="28"/>
          <w:szCs w:val="28"/>
        </w:rPr>
        <w:t>З</w:t>
      </w:r>
      <w:r w:rsidR="002556E9" w:rsidRPr="002556E9">
        <w:rPr>
          <w:rFonts w:ascii="Times New Roman" w:hAnsi="Times New Roman" w:cs="Times New Roman"/>
          <w:sz w:val="28"/>
          <w:szCs w:val="28"/>
        </w:rPr>
        <w:t>ащиты территории от чрезвычайных ситуаций природного и техн</w:t>
      </w:r>
      <w:r w:rsidR="002556E9" w:rsidRPr="002556E9">
        <w:rPr>
          <w:rFonts w:ascii="Times New Roman" w:hAnsi="Times New Roman" w:cs="Times New Roman"/>
          <w:sz w:val="28"/>
          <w:szCs w:val="28"/>
        </w:rPr>
        <w:t>о</w:t>
      </w:r>
      <w:r w:rsidR="002556E9" w:rsidRPr="002556E9">
        <w:rPr>
          <w:rFonts w:ascii="Times New Roman" w:hAnsi="Times New Roman" w:cs="Times New Roman"/>
          <w:sz w:val="28"/>
          <w:szCs w:val="28"/>
        </w:rPr>
        <w:t>генного характера, проведения мероприятий по гражданской обороне и обеспеч</w:t>
      </w:r>
      <w:r w:rsidR="002556E9" w:rsidRPr="002556E9">
        <w:rPr>
          <w:rFonts w:ascii="Times New Roman" w:hAnsi="Times New Roman" w:cs="Times New Roman"/>
          <w:sz w:val="28"/>
          <w:szCs w:val="28"/>
        </w:rPr>
        <w:t>е</w:t>
      </w:r>
      <w:r w:rsidR="002556E9" w:rsidRPr="002556E9">
        <w:rPr>
          <w:rFonts w:ascii="Times New Roman" w:hAnsi="Times New Roman" w:cs="Times New Roman"/>
          <w:sz w:val="28"/>
          <w:szCs w:val="28"/>
        </w:rPr>
        <w:t>нию пожарной безопасности</w:t>
      </w:r>
      <w:r w:rsidR="00683C39">
        <w:rPr>
          <w:rFonts w:ascii="Times New Roman" w:hAnsi="Times New Roman" w:cs="Times New Roman"/>
          <w:sz w:val="28"/>
          <w:szCs w:val="28"/>
        </w:rPr>
        <w:t>.</w:t>
      </w:r>
    </w:p>
    <w:p w:rsidR="002556E9" w:rsidRPr="002556E9" w:rsidRDefault="007859B1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2556E9">
        <w:rPr>
          <w:rFonts w:ascii="Times New Roman" w:hAnsi="Times New Roman" w:cs="Times New Roman"/>
          <w:sz w:val="28"/>
          <w:szCs w:val="28"/>
        </w:rPr>
        <w:t>.3</w:t>
      </w:r>
      <w:r w:rsidR="00683C39">
        <w:rPr>
          <w:rFonts w:ascii="Times New Roman" w:hAnsi="Times New Roman" w:cs="Times New Roman"/>
          <w:sz w:val="28"/>
          <w:szCs w:val="28"/>
        </w:rPr>
        <w:t>.</w:t>
      </w:r>
      <w:r w:rsidR="002556E9">
        <w:rPr>
          <w:rFonts w:ascii="Times New Roman" w:hAnsi="Times New Roman" w:cs="Times New Roman"/>
          <w:sz w:val="28"/>
          <w:szCs w:val="28"/>
        </w:rPr>
        <w:t> </w:t>
      </w:r>
      <w:r w:rsidR="00185B50">
        <w:rPr>
          <w:rFonts w:ascii="Times New Roman" w:hAnsi="Times New Roman" w:cs="Times New Roman"/>
          <w:sz w:val="28"/>
          <w:szCs w:val="28"/>
        </w:rPr>
        <w:t>И</w:t>
      </w:r>
      <w:r w:rsidR="002556E9" w:rsidRPr="002556E9">
        <w:rPr>
          <w:rFonts w:ascii="Times New Roman" w:hAnsi="Times New Roman" w:cs="Times New Roman"/>
          <w:sz w:val="28"/>
          <w:szCs w:val="28"/>
        </w:rPr>
        <w:t>ных вопросов планировки территории.</w:t>
      </w:r>
    </w:p>
    <w:p w:rsidR="00AB6542" w:rsidRDefault="00AB6542" w:rsidP="00BE0846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CE4FA5" w:rsidRPr="00CE4FA5" w:rsidRDefault="00CE4FA5" w:rsidP="00BE0846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AB6542" w:rsidRDefault="00456933" w:rsidP="00312786">
      <w:pPr>
        <w:pStyle w:val="ConsPlusNormal"/>
        <w:widowControl/>
        <w:tabs>
          <w:tab w:val="left" w:pos="1701"/>
        </w:tabs>
        <w:spacing w:line="24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BE0846">
        <w:rPr>
          <w:rFonts w:ascii="Times New Roman" w:hAnsi="Times New Roman" w:cs="Times New Roman"/>
          <w:sz w:val="28"/>
          <w:szCs w:val="28"/>
        </w:rPr>
        <w:t>__________</w:t>
      </w:r>
    </w:p>
    <w:p w:rsidR="00386343" w:rsidRDefault="00386343" w:rsidP="00BE0846">
      <w:pPr>
        <w:pStyle w:val="ConsPlusNormal"/>
        <w:widowControl/>
        <w:spacing w:line="24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BE0846">
      <w:pPr>
        <w:pStyle w:val="ConsPlusNormal"/>
        <w:widowControl/>
        <w:spacing w:line="24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386343">
      <w:pPr>
        <w:ind w:firstLine="426"/>
        <w:rPr>
          <w:sz w:val="24"/>
          <w:szCs w:val="28"/>
        </w:rPr>
      </w:pPr>
    </w:p>
    <w:sectPr w:rsidR="00386343" w:rsidSect="00683C39">
      <w:pgSz w:w="11906" w:h="16838"/>
      <w:pgMar w:top="1134" w:right="567" w:bottom="540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A83" w:rsidRDefault="005D7A83">
      <w:r>
        <w:separator/>
      </w:r>
    </w:p>
  </w:endnote>
  <w:endnote w:type="continuationSeparator" w:id="0">
    <w:p w:rsidR="005D7A83" w:rsidRDefault="005D7A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A83" w:rsidRDefault="005D7A83">
      <w:r>
        <w:separator/>
      </w:r>
    </w:p>
  </w:footnote>
  <w:footnote w:type="continuationSeparator" w:id="0">
    <w:p w:rsidR="005D7A83" w:rsidRDefault="005D7A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91B" w:rsidRDefault="003230B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F391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391B" w:rsidRDefault="008F391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91B" w:rsidRPr="00312786" w:rsidRDefault="003230B3">
    <w:pPr>
      <w:pStyle w:val="a3"/>
      <w:framePr w:wrap="around" w:vAnchor="text" w:hAnchor="margin" w:xAlign="center" w:y="1"/>
      <w:widowControl/>
      <w:rPr>
        <w:rStyle w:val="a5"/>
        <w:sz w:val="24"/>
      </w:rPr>
    </w:pPr>
    <w:r w:rsidRPr="00312786">
      <w:rPr>
        <w:rStyle w:val="a5"/>
        <w:sz w:val="24"/>
      </w:rPr>
      <w:fldChar w:fldCharType="begin"/>
    </w:r>
    <w:r w:rsidR="008F391B" w:rsidRPr="00312786">
      <w:rPr>
        <w:rStyle w:val="a5"/>
        <w:sz w:val="24"/>
      </w:rPr>
      <w:instrText xml:space="preserve">PAGE  </w:instrText>
    </w:r>
    <w:r w:rsidRPr="00312786">
      <w:rPr>
        <w:rStyle w:val="a5"/>
        <w:sz w:val="24"/>
      </w:rPr>
      <w:fldChar w:fldCharType="separate"/>
    </w:r>
    <w:r w:rsidR="0076285F">
      <w:rPr>
        <w:rStyle w:val="a5"/>
        <w:noProof/>
        <w:sz w:val="24"/>
      </w:rPr>
      <w:t>2</w:t>
    </w:r>
    <w:r w:rsidRPr="00312786">
      <w:rPr>
        <w:rStyle w:val="a5"/>
        <w:sz w:val="24"/>
      </w:rPr>
      <w:fldChar w:fldCharType="end"/>
    </w:r>
  </w:p>
  <w:p w:rsidR="008F391B" w:rsidRDefault="008F391B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hideGrammaticalErrors/>
  <w:proofState w:spelling="clean" w:grammar="clean"/>
  <w:stylePaneFormatFilter w:val="3F01"/>
  <w:defaultTabStop w:val="708"/>
  <w:autoHyphenation/>
  <w:consecutiveHyphenLimit w:val="11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EB2C63"/>
    <w:rsid w:val="00000EF4"/>
    <w:rsid w:val="00005166"/>
    <w:rsid w:val="00012641"/>
    <w:rsid w:val="00017489"/>
    <w:rsid w:val="00026266"/>
    <w:rsid w:val="000330AC"/>
    <w:rsid w:val="00047E00"/>
    <w:rsid w:val="0005019E"/>
    <w:rsid w:val="00067287"/>
    <w:rsid w:val="000729C3"/>
    <w:rsid w:val="000C43C2"/>
    <w:rsid w:val="000E0E3E"/>
    <w:rsid w:val="000F321F"/>
    <w:rsid w:val="000F7F57"/>
    <w:rsid w:val="00107116"/>
    <w:rsid w:val="0011529B"/>
    <w:rsid w:val="0013777E"/>
    <w:rsid w:val="00137EFD"/>
    <w:rsid w:val="00141DA3"/>
    <w:rsid w:val="00142CC1"/>
    <w:rsid w:val="001519A1"/>
    <w:rsid w:val="001526A8"/>
    <w:rsid w:val="00153C56"/>
    <w:rsid w:val="001568E5"/>
    <w:rsid w:val="00156CA6"/>
    <w:rsid w:val="00176B81"/>
    <w:rsid w:val="00181C1B"/>
    <w:rsid w:val="00181F59"/>
    <w:rsid w:val="00184FE5"/>
    <w:rsid w:val="00185B50"/>
    <w:rsid w:val="001918BC"/>
    <w:rsid w:val="001A494A"/>
    <w:rsid w:val="001A638D"/>
    <w:rsid w:val="001C05A9"/>
    <w:rsid w:val="001C7E55"/>
    <w:rsid w:val="001D74BA"/>
    <w:rsid w:val="001E212C"/>
    <w:rsid w:val="001E74AF"/>
    <w:rsid w:val="001F38E0"/>
    <w:rsid w:val="001F6A99"/>
    <w:rsid w:val="002069B4"/>
    <w:rsid w:val="00220E9C"/>
    <w:rsid w:val="00236AAD"/>
    <w:rsid w:val="00244C1D"/>
    <w:rsid w:val="00254248"/>
    <w:rsid w:val="00254D30"/>
    <w:rsid w:val="002556E9"/>
    <w:rsid w:val="00257AAD"/>
    <w:rsid w:val="00292F75"/>
    <w:rsid w:val="002A6457"/>
    <w:rsid w:val="002B3469"/>
    <w:rsid w:val="002B7B23"/>
    <w:rsid w:val="002D23E3"/>
    <w:rsid w:val="002D35B7"/>
    <w:rsid w:val="002F0904"/>
    <w:rsid w:val="002F146D"/>
    <w:rsid w:val="002F1CD1"/>
    <w:rsid w:val="002F4CFE"/>
    <w:rsid w:val="002F7C05"/>
    <w:rsid w:val="00312786"/>
    <w:rsid w:val="003155E4"/>
    <w:rsid w:val="003175A7"/>
    <w:rsid w:val="00321E50"/>
    <w:rsid w:val="003230B3"/>
    <w:rsid w:val="00335A13"/>
    <w:rsid w:val="00346035"/>
    <w:rsid w:val="003506A6"/>
    <w:rsid w:val="00357490"/>
    <w:rsid w:val="00364AB8"/>
    <w:rsid w:val="00376DFB"/>
    <w:rsid w:val="00383C68"/>
    <w:rsid w:val="00384915"/>
    <w:rsid w:val="00386343"/>
    <w:rsid w:val="00386BE1"/>
    <w:rsid w:val="003A5F2A"/>
    <w:rsid w:val="003B0D37"/>
    <w:rsid w:val="003B1792"/>
    <w:rsid w:val="003B383B"/>
    <w:rsid w:val="003C1D1D"/>
    <w:rsid w:val="003D45D8"/>
    <w:rsid w:val="003F706D"/>
    <w:rsid w:val="003F73D9"/>
    <w:rsid w:val="00414573"/>
    <w:rsid w:val="00433E7A"/>
    <w:rsid w:val="004376B1"/>
    <w:rsid w:val="00454DDD"/>
    <w:rsid w:val="00456933"/>
    <w:rsid w:val="004651C3"/>
    <w:rsid w:val="00466439"/>
    <w:rsid w:val="0047036B"/>
    <w:rsid w:val="0047527F"/>
    <w:rsid w:val="00490CAA"/>
    <w:rsid w:val="004A11AA"/>
    <w:rsid w:val="004A1D6F"/>
    <w:rsid w:val="004A4D61"/>
    <w:rsid w:val="004C3F5C"/>
    <w:rsid w:val="004C435F"/>
    <w:rsid w:val="004E05BE"/>
    <w:rsid w:val="004E077D"/>
    <w:rsid w:val="004F115F"/>
    <w:rsid w:val="004F1C7C"/>
    <w:rsid w:val="004F573C"/>
    <w:rsid w:val="00515C8E"/>
    <w:rsid w:val="00524291"/>
    <w:rsid w:val="0053024B"/>
    <w:rsid w:val="00532B49"/>
    <w:rsid w:val="00533D17"/>
    <w:rsid w:val="005369B7"/>
    <w:rsid w:val="00552B1D"/>
    <w:rsid w:val="00556B71"/>
    <w:rsid w:val="00573B12"/>
    <w:rsid w:val="005744BD"/>
    <w:rsid w:val="005746B0"/>
    <w:rsid w:val="00576C5E"/>
    <w:rsid w:val="00577290"/>
    <w:rsid w:val="00584624"/>
    <w:rsid w:val="00587F52"/>
    <w:rsid w:val="005A15FA"/>
    <w:rsid w:val="005A4986"/>
    <w:rsid w:val="005A4A3A"/>
    <w:rsid w:val="005A6A9E"/>
    <w:rsid w:val="005B4411"/>
    <w:rsid w:val="005B5836"/>
    <w:rsid w:val="005B5EC3"/>
    <w:rsid w:val="005C3924"/>
    <w:rsid w:val="005C76FB"/>
    <w:rsid w:val="005D7A83"/>
    <w:rsid w:val="005D7B45"/>
    <w:rsid w:val="005E5BA4"/>
    <w:rsid w:val="005E682F"/>
    <w:rsid w:val="005F2A05"/>
    <w:rsid w:val="005F79A9"/>
    <w:rsid w:val="00600E34"/>
    <w:rsid w:val="00602C17"/>
    <w:rsid w:val="00605617"/>
    <w:rsid w:val="00605A17"/>
    <w:rsid w:val="00617B94"/>
    <w:rsid w:val="00630136"/>
    <w:rsid w:val="0063226A"/>
    <w:rsid w:val="00633F44"/>
    <w:rsid w:val="00642D21"/>
    <w:rsid w:val="0064666E"/>
    <w:rsid w:val="00647D94"/>
    <w:rsid w:val="0065166C"/>
    <w:rsid w:val="00652C26"/>
    <w:rsid w:val="00683C39"/>
    <w:rsid w:val="006846E4"/>
    <w:rsid w:val="0069487F"/>
    <w:rsid w:val="006A10AC"/>
    <w:rsid w:val="006A49DC"/>
    <w:rsid w:val="006B0A6B"/>
    <w:rsid w:val="006B31F4"/>
    <w:rsid w:val="006B4654"/>
    <w:rsid w:val="006C7A13"/>
    <w:rsid w:val="006E28C3"/>
    <w:rsid w:val="006F2285"/>
    <w:rsid w:val="006F4573"/>
    <w:rsid w:val="006F4D6C"/>
    <w:rsid w:val="00703E63"/>
    <w:rsid w:val="0071270B"/>
    <w:rsid w:val="00716FDF"/>
    <w:rsid w:val="0071797E"/>
    <w:rsid w:val="00731C5C"/>
    <w:rsid w:val="00737317"/>
    <w:rsid w:val="007555F0"/>
    <w:rsid w:val="007561AD"/>
    <w:rsid w:val="0076285F"/>
    <w:rsid w:val="00770256"/>
    <w:rsid w:val="007827C9"/>
    <w:rsid w:val="007859B1"/>
    <w:rsid w:val="007866E4"/>
    <w:rsid w:val="007926C3"/>
    <w:rsid w:val="007A33C3"/>
    <w:rsid w:val="007A55BE"/>
    <w:rsid w:val="007B1217"/>
    <w:rsid w:val="007B4F04"/>
    <w:rsid w:val="007C312F"/>
    <w:rsid w:val="007C5E42"/>
    <w:rsid w:val="007D179C"/>
    <w:rsid w:val="007D2F73"/>
    <w:rsid w:val="007E55AC"/>
    <w:rsid w:val="007E564E"/>
    <w:rsid w:val="00822E76"/>
    <w:rsid w:val="008238E8"/>
    <w:rsid w:val="00827EF3"/>
    <w:rsid w:val="008344F1"/>
    <w:rsid w:val="008358D3"/>
    <w:rsid w:val="00837EB4"/>
    <w:rsid w:val="0084381C"/>
    <w:rsid w:val="00854DEA"/>
    <w:rsid w:val="00862782"/>
    <w:rsid w:val="0086652C"/>
    <w:rsid w:val="00870EF2"/>
    <w:rsid w:val="008824F8"/>
    <w:rsid w:val="00892D4E"/>
    <w:rsid w:val="00892F31"/>
    <w:rsid w:val="00897B25"/>
    <w:rsid w:val="008B5E04"/>
    <w:rsid w:val="008D1473"/>
    <w:rsid w:val="008D423D"/>
    <w:rsid w:val="008E277A"/>
    <w:rsid w:val="008E4FF8"/>
    <w:rsid w:val="008F391B"/>
    <w:rsid w:val="008F480D"/>
    <w:rsid w:val="00904B7D"/>
    <w:rsid w:val="0092312C"/>
    <w:rsid w:val="00930A02"/>
    <w:rsid w:val="00950944"/>
    <w:rsid w:val="009557E1"/>
    <w:rsid w:val="00965992"/>
    <w:rsid w:val="0098270B"/>
    <w:rsid w:val="0098466B"/>
    <w:rsid w:val="009920E3"/>
    <w:rsid w:val="00995B8F"/>
    <w:rsid w:val="00997925"/>
    <w:rsid w:val="00997B91"/>
    <w:rsid w:val="009A2D16"/>
    <w:rsid w:val="009A473B"/>
    <w:rsid w:val="009B0C77"/>
    <w:rsid w:val="009C6731"/>
    <w:rsid w:val="009C6E74"/>
    <w:rsid w:val="009D1587"/>
    <w:rsid w:val="009E2991"/>
    <w:rsid w:val="009E6257"/>
    <w:rsid w:val="00A0433A"/>
    <w:rsid w:val="00A239BC"/>
    <w:rsid w:val="00A40448"/>
    <w:rsid w:val="00A61A43"/>
    <w:rsid w:val="00A63078"/>
    <w:rsid w:val="00A65524"/>
    <w:rsid w:val="00A66E65"/>
    <w:rsid w:val="00A800CD"/>
    <w:rsid w:val="00A923FE"/>
    <w:rsid w:val="00A92470"/>
    <w:rsid w:val="00A92F8D"/>
    <w:rsid w:val="00A97120"/>
    <w:rsid w:val="00A973B0"/>
    <w:rsid w:val="00AB4CCF"/>
    <w:rsid w:val="00AB6374"/>
    <w:rsid w:val="00AB6542"/>
    <w:rsid w:val="00AB72DB"/>
    <w:rsid w:val="00AC3C2A"/>
    <w:rsid w:val="00AD0159"/>
    <w:rsid w:val="00AD3553"/>
    <w:rsid w:val="00AD3AFD"/>
    <w:rsid w:val="00AE7211"/>
    <w:rsid w:val="00AF5AC8"/>
    <w:rsid w:val="00B015DD"/>
    <w:rsid w:val="00B072FB"/>
    <w:rsid w:val="00B25330"/>
    <w:rsid w:val="00B3542A"/>
    <w:rsid w:val="00B42276"/>
    <w:rsid w:val="00B4395E"/>
    <w:rsid w:val="00B4471C"/>
    <w:rsid w:val="00B5179F"/>
    <w:rsid w:val="00B63395"/>
    <w:rsid w:val="00B672C9"/>
    <w:rsid w:val="00B7381E"/>
    <w:rsid w:val="00B754DB"/>
    <w:rsid w:val="00B75BDF"/>
    <w:rsid w:val="00B7769F"/>
    <w:rsid w:val="00B8037C"/>
    <w:rsid w:val="00B809F6"/>
    <w:rsid w:val="00B8228E"/>
    <w:rsid w:val="00B84E3C"/>
    <w:rsid w:val="00B85F02"/>
    <w:rsid w:val="00B9337B"/>
    <w:rsid w:val="00BB44C3"/>
    <w:rsid w:val="00BB68E6"/>
    <w:rsid w:val="00BC084B"/>
    <w:rsid w:val="00BC2BE6"/>
    <w:rsid w:val="00BC2CEF"/>
    <w:rsid w:val="00BD4DB8"/>
    <w:rsid w:val="00BE0846"/>
    <w:rsid w:val="00BE4213"/>
    <w:rsid w:val="00BE5EDA"/>
    <w:rsid w:val="00BF18D0"/>
    <w:rsid w:val="00BF5A0D"/>
    <w:rsid w:val="00C1081D"/>
    <w:rsid w:val="00C132A6"/>
    <w:rsid w:val="00C20E99"/>
    <w:rsid w:val="00C2178D"/>
    <w:rsid w:val="00C24ED7"/>
    <w:rsid w:val="00C3114B"/>
    <w:rsid w:val="00C35675"/>
    <w:rsid w:val="00C35B8F"/>
    <w:rsid w:val="00C368F4"/>
    <w:rsid w:val="00C5058B"/>
    <w:rsid w:val="00C50D4E"/>
    <w:rsid w:val="00C537EE"/>
    <w:rsid w:val="00C63A60"/>
    <w:rsid w:val="00C6500A"/>
    <w:rsid w:val="00C65EE7"/>
    <w:rsid w:val="00C738E9"/>
    <w:rsid w:val="00C74003"/>
    <w:rsid w:val="00C74308"/>
    <w:rsid w:val="00C77812"/>
    <w:rsid w:val="00C86125"/>
    <w:rsid w:val="00C878BC"/>
    <w:rsid w:val="00C9379D"/>
    <w:rsid w:val="00CA61F5"/>
    <w:rsid w:val="00CB2A3F"/>
    <w:rsid w:val="00CB5964"/>
    <w:rsid w:val="00CD367B"/>
    <w:rsid w:val="00CD6BD1"/>
    <w:rsid w:val="00CD7E9F"/>
    <w:rsid w:val="00CE2B7C"/>
    <w:rsid w:val="00CE3B42"/>
    <w:rsid w:val="00CE4618"/>
    <w:rsid w:val="00CE4FA5"/>
    <w:rsid w:val="00D06F32"/>
    <w:rsid w:val="00D2717F"/>
    <w:rsid w:val="00D31FF9"/>
    <w:rsid w:val="00D3763B"/>
    <w:rsid w:val="00D53C34"/>
    <w:rsid w:val="00D56061"/>
    <w:rsid w:val="00D66B80"/>
    <w:rsid w:val="00D726CE"/>
    <w:rsid w:val="00D74B44"/>
    <w:rsid w:val="00D80D99"/>
    <w:rsid w:val="00D84D02"/>
    <w:rsid w:val="00D90318"/>
    <w:rsid w:val="00D913BB"/>
    <w:rsid w:val="00D97398"/>
    <w:rsid w:val="00DA68B3"/>
    <w:rsid w:val="00DD1F1F"/>
    <w:rsid w:val="00DD2BF9"/>
    <w:rsid w:val="00DD5C40"/>
    <w:rsid w:val="00DE1D82"/>
    <w:rsid w:val="00DF2982"/>
    <w:rsid w:val="00E03681"/>
    <w:rsid w:val="00E05C12"/>
    <w:rsid w:val="00E06403"/>
    <w:rsid w:val="00E134E0"/>
    <w:rsid w:val="00E2618A"/>
    <w:rsid w:val="00E273FD"/>
    <w:rsid w:val="00E34FE7"/>
    <w:rsid w:val="00E52ACB"/>
    <w:rsid w:val="00E71B1E"/>
    <w:rsid w:val="00E76ABE"/>
    <w:rsid w:val="00E8197D"/>
    <w:rsid w:val="00E83F15"/>
    <w:rsid w:val="00EA2507"/>
    <w:rsid w:val="00EA3A4E"/>
    <w:rsid w:val="00EB1A2D"/>
    <w:rsid w:val="00EB2C63"/>
    <w:rsid w:val="00EB6B4B"/>
    <w:rsid w:val="00EC2864"/>
    <w:rsid w:val="00EC43A8"/>
    <w:rsid w:val="00ED33D6"/>
    <w:rsid w:val="00ED5730"/>
    <w:rsid w:val="00ED6D02"/>
    <w:rsid w:val="00EE4EB0"/>
    <w:rsid w:val="00EE7601"/>
    <w:rsid w:val="00F028CA"/>
    <w:rsid w:val="00F0306F"/>
    <w:rsid w:val="00F207BD"/>
    <w:rsid w:val="00F2223C"/>
    <w:rsid w:val="00F257AE"/>
    <w:rsid w:val="00F30E8C"/>
    <w:rsid w:val="00F41966"/>
    <w:rsid w:val="00F426C3"/>
    <w:rsid w:val="00F47F55"/>
    <w:rsid w:val="00F55429"/>
    <w:rsid w:val="00F617CB"/>
    <w:rsid w:val="00F73886"/>
    <w:rsid w:val="00F866B4"/>
    <w:rsid w:val="00F87C01"/>
    <w:rsid w:val="00F96132"/>
    <w:rsid w:val="00FE0390"/>
    <w:rsid w:val="00FE661E"/>
    <w:rsid w:val="00FF1A7A"/>
    <w:rsid w:val="00FF5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uiPriority="9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semiHidden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semiHidden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5268&End=1&Close=1, О подготовке проекта планировки территории, ограни-ченной полосой отвода железной дороги, площадью Энергетиков, проздом Энергетиков, перспективной Левобережной магистралью в Ленинском районе]]></LongProp>
</LongProperties>
</file>

<file path=customXml/item3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E50FF-0BEA-473D-AC9E-E5DE5DE0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1BC1CC-317F-44DB-B71F-6EFC54E45B7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6D60426-3848-48D4-8745-96152822B9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5588B2-FA4C-4079-BBD0-B4B297FFD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823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7017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ITrifonova</cp:lastModifiedBy>
  <cp:revision>5</cp:revision>
  <cp:lastPrinted>2015-03-02T09:17:00Z</cp:lastPrinted>
  <dcterms:created xsi:type="dcterms:W3CDTF">2015-03-04T08:59:00Z</dcterms:created>
  <dcterms:modified xsi:type="dcterms:W3CDTF">2015-03-11T06:06:00Z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